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5E" w:rsidRDefault="00E477FD" w:rsidP="00E477FD">
      <w:pPr>
        <w:jc w:val="center"/>
        <w:rPr>
          <w:rFonts w:ascii="Times New Roman" w:hAnsi="Times New Roman" w:cs="Times New Roman"/>
          <w:sz w:val="24"/>
          <w:szCs w:val="24"/>
        </w:rPr>
      </w:pPr>
      <w:bookmarkStart w:id="0" w:name="_GoBack"/>
      <w:bookmarkEnd w:id="0"/>
      <w:r w:rsidRPr="00854E8D">
        <w:rPr>
          <w:rFonts w:ascii="Times New Roman" w:hAnsi="Times New Roman" w:cs="Times New Roman"/>
          <w:sz w:val="24"/>
          <w:szCs w:val="24"/>
        </w:rPr>
        <w:t>AGENDA</w:t>
      </w:r>
    </w:p>
    <w:p w:rsidR="00962E99" w:rsidRPr="00854E8D" w:rsidRDefault="00962E99" w:rsidP="00E477FD">
      <w:pPr>
        <w:jc w:val="center"/>
        <w:rPr>
          <w:rFonts w:ascii="Times New Roman" w:hAnsi="Times New Roman" w:cs="Times New Roman"/>
          <w:sz w:val="24"/>
          <w:szCs w:val="24"/>
        </w:rPr>
      </w:pPr>
      <w:r>
        <w:rPr>
          <w:rFonts w:ascii="Times New Roman" w:hAnsi="Times New Roman" w:cs="Times New Roman"/>
          <w:sz w:val="24"/>
          <w:szCs w:val="24"/>
        </w:rPr>
        <w:t>Region 4</w:t>
      </w:r>
    </w:p>
    <w:p w:rsidR="00E477FD" w:rsidRPr="00854E8D" w:rsidRDefault="00A86F1E" w:rsidP="00E477FD">
      <w:pPr>
        <w:jc w:val="center"/>
        <w:rPr>
          <w:rFonts w:ascii="Times New Roman" w:hAnsi="Times New Roman" w:cs="Times New Roman"/>
          <w:sz w:val="24"/>
          <w:szCs w:val="24"/>
        </w:rPr>
      </w:pPr>
      <w:r>
        <w:rPr>
          <w:rFonts w:ascii="Times New Roman" w:hAnsi="Times New Roman" w:cs="Times New Roman"/>
          <w:sz w:val="24"/>
          <w:szCs w:val="24"/>
        </w:rPr>
        <w:t>September 12</w:t>
      </w:r>
      <w:r w:rsidRPr="00A86F1E">
        <w:rPr>
          <w:rFonts w:ascii="Times New Roman" w:hAnsi="Times New Roman" w:cs="Times New Roman"/>
          <w:sz w:val="24"/>
          <w:szCs w:val="24"/>
          <w:vertAlign w:val="superscript"/>
        </w:rPr>
        <w:t>th</w:t>
      </w:r>
      <w:r>
        <w:rPr>
          <w:rFonts w:ascii="Times New Roman" w:hAnsi="Times New Roman" w:cs="Times New Roman"/>
          <w:sz w:val="24"/>
          <w:szCs w:val="24"/>
        </w:rPr>
        <w:t xml:space="preserve"> 2022</w:t>
      </w:r>
    </w:p>
    <w:p w:rsidR="00E477FD" w:rsidRPr="00854E8D" w:rsidRDefault="00E477FD" w:rsidP="00E477FD">
      <w:pPr>
        <w:jc w:val="center"/>
        <w:rPr>
          <w:rFonts w:ascii="Times New Roman" w:hAnsi="Times New Roman" w:cs="Times New Roman"/>
          <w:sz w:val="24"/>
          <w:szCs w:val="24"/>
        </w:rPr>
      </w:pPr>
      <w:r w:rsidRPr="00AC79FC">
        <w:rPr>
          <w:rFonts w:ascii="Times New Roman" w:hAnsi="Times New Roman" w:cs="Times New Roman"/>
          <w:sz w:val="24"/>
          <w:szCs w:val="24"/>
          <w:highlight w:val="yellow"/>
        </w:rPr>
        <w:t>ZOOM ID:  609 069 5625</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477FD" w:rsidRPr="00854E8D" w:rsidRDefault="00E477FD" w:rsidP="00E477FD">
      <w:pPr>
        <w:jc w:val="center"/>
        <w:rPr>
          <w:rFonts w:ascii="Times New Roman" w:hAnsi="Times New Roman" w:cs="Times New Roman"/>
          <w:sz w:val="24"/>
          <w:szCs w:val="24"/>
        </w:rPr>
      </w:pPr>
    </w:p>
    <w:p w:rsidR="00A824F1" w:rsidRDefault="00854E8D" w:rsidP="00854E8D">
      <w:pPr>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w:t>
      </w:r>
      <w:r w:rsidR="00A824F1">
        <w:rPr>
          <w:rFonts w:ascii="Times New Roman" w:eastAsia="Times New Roman" w:hAnsi="Times New Roman" w:cs="Times New Roman"/>
          <w:color w:val="000000"/>
          <w:sz w:val="24"/>
          <w:szCs w:val="24"/>
        </w:rPr>
        <w:t>Meeting called to order at 1609</w:t>
      </w:r>
    </w:p>
    <w:p w:rsidR="00A824F1" w:rsidRDefault="009E4BF9" w:rsidP="00854E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w:t>
      </w:r>
      <w:r w:rsidR="00A3312B">
        <w:rPr>
          <w:rFonts w:ascii="Times New Roman" w:eastAsia="Times New Roman" w:hAnsi="Times New Roman" w:cs="Times New Roman"/>
          <w:color w:val="000000"/>
          <w:sz w:val="24"/>
          <w:szCs w:val="24"/>
        </w:rPr>
        <w:t xml:space="preserve">- </w:t>
      </w:r>
      <w:r w:rsidR="00C30818">
        <w:rPr>
          <w:rFonts w:ascii="Times New Roman" w:eastAsia="Times New Roman" w:hAnsi="Times New Roman" w:cs="Times New Roman"/>
          <w:color w:val="000000"/>
          <w:sz w:val="24"/>
          <w:szCs w:val="24"/>
        </w:rPr>
        <w:t>Marlene Simmons, Steve Slack, Scott Lucchese, Richard Burman, Dana Rishagen, Marcia Garten, Monica Ramirez, Chris Gonzales, Jacky Kriskey</w:t>
      </w:r>
      <w:r w:rsidR="00A824F1">
        <w:rPr>
          <w:rFonts w:ascii="Times New Roman" w:eastAsia="Times New Roman" w:hAnsi="Times New Roman" w:cs="Times New Roman"/>
          <w:color w:val="000000"/>
          <w:sz w:val="24"/>
          <w:szCs w:val="24"/>
        </w:rPr>
        <w:t>, Gail Hume-</w:t>
      </w:r>
      <w:proofErr w:type="gramStart"/>
      <w:r w:rsidR="00A824F1">
        <w:rPr>
          <w:rFonts w:ascii="Times New Roman" w:eastAsia="Times New Roman" w:hAnsi="Times New Roman" w:cs="Times New Roman"/>
          <w:color w:val="000000"/>
          <w:sz w:val="24"/>
          <w:szCs w:val="24"/>
        </w:rPr>
        <w:t>Nivette,  Katherine</w:t>
      </w:r>
      <w:proofErr w:type="gramEnd"/>
      <w:r w:rsidR="00A824F1">
        <w:rPr>
          <w:rFonts w:ascii="Times New Roman" w:eastAsia="Times New Roman" w:hAnsi="Times New Roman" w:cs="Times New Roman"/>
          <w:color w:val="000000"/>
          <w:sz w:val="24"/>
          <w:szCs w:val="24"/>
        </w:rPr>
        <w:t xml:space="preserve"> Lu, Cheryle Kramer, Christine Hall, Todd Shepard, Sonia Torres (</w:t>
      </w:r>
      <w:r w:rsidR="00A824F1">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2764"/>
          </mc:Choice>
          <mc:Fallback>
            <w:t>❤</w:t>
          </mc:Fallback>
        </mc:AlternateContent>
      </w:r>
      <w:r w:rsidR="00A824F1">
        <w:rPr>
          <w:rFonts w:ascii="Times New Roman" w:eastAsia="Times New Roman" w:hAnsi="Times New Roman" w:cs="Times New Roman"/>
          <w:color w:val="000000"/>
          <w:sz w:val="24"/>
          <w:szCs w:val="24"/>
        </w:rPr>
        <w:t>).</w:t>
      </w:r>
    </w:p>
    <w:p w:rsidR="00AC79FC" w:rsidRDefault="00AC79FC" w:rsidP="00AC79FC">
      <w:pPr>
        <w:rPr>
          <w:rFonts w:ascii="Times New Roman" w:hAnsi="Times New Roman" w:cs="Times New Roman"/>
          <w:sz w:val="24"/>
          <w:szCs w:val="24"/>
        </w:rPr>
      </w:pPr>
    </w:p>
    <w:p w:rsidR="00AC79FC" w:rsidRDefault="00AC79FC" w:rsidP="00AC79FC">
      <w:pPr>
        <w:rPr>
          <w:rFonts w:ascii="Times New Roman" w:hAnsi="Times New Roman" w:cs="Times New Roman"/>
          <w:sz w:val="24"/>
          <w:szCs w:val="24"/>
        </w:rPr>
      </w:pPr>
      <w:r w:rsidRPr="00854E8D">
        <w:rPr>
          <w:rFonts w:ascii="Times New Roman" w:hAnsi="Times New Roman" w:cs="Times New Roman"/>
          <w:sz w:val="24"/>
          <w:szCs w:val="24"/>
        </w:rPr>
        <w:t>TREASURY REP</w:t>
      </w:r>
      <w:r w:rsidR="00C64EFD">
        <w:rPr>
          <w:rFonts w:ascii="Times New Roman" w:hAnsi="Times New Roman" w:cs="Times New Roman"/>
          <w:sz w:val="24"/>
          <w:szCs w:val="24"/>
        </w:rPr>
        <w:t>ORT-</w:t>
      </w:r>
      <w:r w:rsidR="00E1615A">
        <w:rPr>
          <w:rFonts w:ascii="Times New Roman" w:hAnsi="Times New Roman" w:cs="Times New Roman"/>
          <w:sz w:val="24"/>
          <w:szCs w:val="24"/>
        </w:rPr>
        <w:t xml:space="preserve">Scott Lucchese- </w:t>
      </w:r>
      <w:r w:rsidR="007321C3">
        <w:rPr>
          <w:rFonts w:ascii="Times New Roman" w:hAnsi="Times New Roman" w:cs="Times New Roman"/>
          <w:sz w:val="24"/>
          <w:szCs w:val="24"/>
        </w:rPr>
        <w:t xml:space="preserve">Report given.  </w:t>
      </w:r>
    </w:p>
    <w:p w:rsidR="007321C3" w:rsidRDefault="007321C3" w:rsidP="00AC79FC">
      <w:pPr>
        <w:rPr>
          <w:rFonts w:ascii="Times New Roman" w:hAnsi="Times New Roman" w:cs="Times New Roman"/>
          <w:sz w:val="24"/>
          <w:szCs w:val="24"/>
        </w:rPr>
      </w:pPr>
      <w:r>
        <w:rPr>
          <w:rFonts w:ascii="Times New Roman" w:hAnsi="Times New Roman" w:cs="Times New Roman"/>
          <w:sz w:val="24"/>
          <w:szCs w:val="24"/>
        </w:rPr>
        <w:t xml:space="preserve">Please contact Scott directly for specifics. </w:t>
      </w:r>
    </w:p>
    <w:p w:rsidR="007321C3" w:rsidRPr="00854E8D" w:rsidRDefault="00AC79FC" w:rsidP="007321C3">
      <w:pPr>
        <w:rPr>
          <w:rFonts w:ascii="Times New Roman" w:hAnsi="Times New Roman" w:cs="Times New Roman"/>
          <w:sz w:val="24"/>
          <w:szCs w:val="24"/>
        </w:rPr>
      </w:pPr>
      <w:r w:rsidRPr="00854E8D">
        <w:rPr>
          <w:rFonts w:ascii="Times New Roman" w:hAnsi="Times New Roman" w:cs="Times New Roman"/>
          <w:sz w:val="24"/>
          <w:szCs w:val="24"/>
        </w:rPr>
        <w:t>VICE PRESIDENT’S REPORT</w:t>
      </w:r>
      <w:r w:rsidR="00C64EFD">
        <w:rPr>
          <w:rFonts w:ascii="Times New Roman" w:hAnsi="Times New Roman" w:cs="Times New Roman"/>
          <w:sz w:val="24"/>
          <w:szCs w:val="24"/>
        </w:rPr>
        <w:t xml:space="preserve">- </w:t>
      </w:r>
      <w:r w:rsidR="00E1615A">
        <w:rPr>
          <w:rFonts w:ascii="Times New Roman" w:hAnsi="Times New Roman" w:cs="Times New Roman"/>
          <w:sz w:val="24"/>
          <w:szCs w:val="24"/>
        </w:rPr>
        <w:t xml:space="preserve">Steve Slack </w:t>
      </w:r>
      <w:r w:rsidR="00C64EFD">
        <w:rPr>
          <w:rFonts w:ascii="Times New Roman" w:hAnsi="Times New Roman" w:cs="Times New Roman"/>
          <w:sz w:val="24"/>
          <w:szCs w:val="24"/>
        </w:rPr>
        <w:t>Membership Update</w:t>
      </w:r>
      <w:r w:rsidR="007321C3">
        <w:rPr>
          <w:rFonts w:ascii="Times New Roman" w:hAnsi="Times New Roman" w:cs="Times New Roman"/>
          <w:sz w:val="24"/>
          <w:szCs w:val="24"/>
        </w:rPr>
        <w:t xml:space="preserve">-170 union members 4 possible.  231 total possible members. </w:t>
      </w:r>
    </w:p>
    <w:p w:rsidR="00AC79FC" w:rsidRPr="00854E8D" w:rsidRDefault="00AC79FC" w:rsidP="00AC79FC">
      <w:pPr>
        <w:rPr>
          <w:rFonts w:ascii="Times New Roman" w:hAnsi="Times New Roman" w:cs="Times New Roman"/>
          <w:sz w:val="24"/>
          <w:szCs w:val="24"/>
        </w:rPr>
      </w:pPr>
    </w:p>
    <w:p w:rsidR="00A86F1E" w:rsidRPr="009E4BF9" w:rsidRDefault="00E477FD" w:rsidP="009E4BF9">
      <w:pPr>
        <w:rPr>
          <w:rFonts w:ascii="Times New Roman" w:hAnsi="Times New Roman" w:cs="Times New Roman"/>
          <w:sz w:val="24"/>
          <w:szCs w:val="24"/>
        </w:rPr>
      </w:pPr>
      <w:r w:rsidRPr="00854E8D">
        <w:rPr>
          <w:rFonts w:ascii="Times New Roman" w:hAnsi="Times New Roman" w:cs="Times New Roman"/>
          <w:sz w:val="24"/>
          <w:szCs w:val="24"/>
        </w:rPr>
        <w:t>PRESIDENT’S REPORT</w:t>
      </w:r>
      <w:r w:rsidR="00AC5C3B">
        <w:rPr>
          <w:rFonts w:ascii="Times New Roman" w:hAnsi="Times New Roman" w:cs="Times New Roman"/>
          <w:sz w:val="24"/>
          <w:szCs w:val="24"/>
        </w:rPr>
        <w:t xml:space="preserve">- </w:t>
      </w:r>
      <w:r w:rsidR="00E1615A">
        <w:rPr>
          <w:rFonts w:ascii="Times New Roman" w:hAnsi="Times New Roman" w:cs="Times New Roman"/>
          <w:sz w:val="24"/>
          <w:szCs w:val="24"/>
        </w:rPr>
        <w:t>Marlene Simmons-</w:t>
      </w:r>
      <w:r w:rsidR="00AC5C3B">
        <w:rPr>
          <w:rFonts w:ascii="Times New Roman" w:hAnsi="Times New Roman" w:cs="Times New Roman"/>
          <w:sz w:val="24"/>
          <w:szCs w:val="24"/>
        </w:rPr>
        <w:t>Negotiations update</w:t>
      </w:r>
      <w:proofErr w:type="gramStart"/>
      <w:r w:rsidR="00A824F1">
        <w:rPr>
          <w:rFonts w:ascii="Times New Roman" w:hAnsi="Times New Roman" w:cs="Times New Roman"/>
          <w:sz w:val="24"/>
          <w:szCs w:val="24"/>
        </w:rPr>
        <w:t>-  Union</w:t>
      </w:r>
      <w:proofErr w:type="gramEnd"/>
      <w:r w:rsidR="00A824F1">
        <w:rPr>
          <w:rFonts w:ascii="Times New Roman" w:hAnsi="Times New Roman" w:cs="Times New Roman"/>
          <w:sz w:val="24"/>
          <w:szCs w:val="24"/>
        </w:rPr>
        <w:t xml:space="preserve"> feels like the settlement is </w:t>
      </w:r>
      <w:r w:rsidR="007321C3">
        <w:rPr>
          <w:rFonts w:ascii="Times New Roman" w:hAnsi="Times New Roman" w:cs="Times New Roman"/>
          <w:sz w:val="24"/>
          <w:szCs w:val="24"/>
        </w:rPr>
        <w:t>un</w:t>
      </w:r>
      <w:r w:rsidR="00A824F1">
        <w:rPr>
          <w:rFonts w:ascii="Times New Roman" w:hAnsi="Times New Roman" w:cs="Times New Roman"/>
          <w:sz w:val="24"/>
          <w:szCs w:val="24"/>
        </w:rPr>
        <w:t xml:space="preserve">fair, but numbers were not discussed.  Impasse is possible and numbers can be revealed at that time.  CTA organizers did speak to OCSEA.  </w:t>
      </w:r>
      <w:r w:rsidR="0006346E">
        <w:rPr>
          <w:rFonts w:ascii="Times New Roman" w:hAnsi="Times New Roman" w:cs="Times New Roman"/>
          <w:sz w:val="24"/>
          <w:szCs w:val="24"/>
        </w:rPr>
        <w:t>Volunteer needed to help the organizer</w:t>
      </w:r>
      <w:proofErr w:type="gramStart"/>
      <w:r w:rsidR="0006346E">
        <w:rPr>
          <w:rFonts w:ascii="Times New Roman" w:hAnsi="Times New Roman" w:cs="Times New Roman"/>
          <w:sz w:val="24"/>
          <w:szCs w:val="24"/>
        </w:rPr>
        <w:t xml:space="preserve">- </w:t>
      </w:r>
      <w:r w:rsidR="00930A43">
        <w:rPr>
          <w:rFonts w:ascii="Times New Roman" w:hAnsi="Times New Roman" w:cs="Times New Roman"/>
          <w:sz w:val="24"/>
          <w:szCs w:val="24"/>
        </w:rPr>
        <w:t xml:space="preserve"> Jacky</w:t>
      </w:r>
      <w:proofErr w:type="gramEnd"/>
      <w:r w:rsidR="00930A43">
        <w:rPr>
          <w:rFonts w:ascii="Times New Roman" w:hAnsi="Times New Roman" w:cs="Times New Roman"/>
          <w:sz w:val="24"/>
          <w:szCs w:val="24"/>
        </w:rPr>
        <w:t xml:space="preserve"> Kriskey and Marcia Garte</w:t>
      </w:r>
      <w:r w:rsidR="007321C3">
        <w:rPr>
          <w:rFonts w:ascii="Times New Roman" w:hAnsi="Times New Roman" w:cs="Times New Roman"/>
          <w:sz w:val="24"/>
          <w:szCs w:val="24"/>
        </w:rPr>
        <w:t xml:space="preserve">n, Gail </w:t>
      </w:r>
      <w:proofErr w:type="spellStart"/>
      <w:r w:rsidR="007321C3">
        <w:rPr>
          <w:rFonts w:ascii="Times New Roman" w:hAnsi="Times New Roman" w:cs="Times New Roman"/>
          <w:sz w:val="24"/>
          <w:szCs w:val="24"/>
        </w:rPr>
        <w:t>Nivette</w:t>
      </w:r>
      <w:proofErr w:type="spellEnd"/>
    </w:p>
    <w:p w:rsidR="00AC79FC" w:rsidRDefault="00AC79FC" w:rsidP="00854E8D">
      <w:pPr>
        <w:rPr>
          <w:rFonts w:ascii="Times New Roman" w:hAnsi="Times New Roman" w:cs="Times New Roman"/>
          <w:sz w:val="24"/>
          <w:szCs w:val="24"/>
        </w:rPr>
      </w:pPr>
    </w:p>
    <w:p w:rsidR="00854E8D" w:rsidRDefault="00E477FD" w:rsidP="00854E8D">
      <w:pPr>
        <w:rPr>
          <w:rFonts w:ascii="Times New Roman" w:hAnsi="Times New Roman" w:cs="Times New Roman"/>
          <w:sz w:val="24"/>
          <w:szCs w:val="24"/>
        </w:rPr>
      </w:pPr>
      <w:r w:rsidRPr="00854E8D">
        <w:rPr>
          <w:rFonts w:ascii="Times New Roman" w:hAnsi="Times New Roman" w:cs="Times New Roman"/>
          <w:sz w:val="24"/>
          <w:szCs w:val="24"/>
        </w:rPr>
        <w:t>OPEN AGENDA ITEMS:</w:t>
      </w:r>
      <w:r w:rsidR="00AC79FC">
        <w:rPr>
          <w:rFonts w:ascii="Times New Roman" w:hAnsi="Times New Roman" w:cs="Times New Roman"/>
          <w:sz w:val="24"/>
          <w:szCs w:val="24"/>
        </w:rPr>
        <w:t xml:space="preserve"> </w:t>
      </w:r>
    </w:p>
    <w:p w:rsidR="0006346E" w:rsidRDefault="00C30818" w:rsidP="00854E8D">
      <w:pPr>
        <w:rPr>
          <w:rFonts w:ascii="Times New Roman" w:hAnsi="Times New Roman" w:cs="Times New Roman"/>
          <w:sz w:val="24"/>
          <w:szCs w:val="24"/>
        </w:rPr>
      </w:pPr>
      <w:r>
        <w:rPr>
          <w:rFonts w:ascii="Times New Roman" w:hAnsi="Times New Roman" w:cs="Times New Roman"/>
          <w:sz w:val="24"/>
          <w:szCs w:val="24"/>
        </w:rPr>
        <w:t>S</w:t>
      </w:r>
      <w:r w:rsidR="00C64EFD">
        <w:rPr>
          <w:rFonts w:ascii="Times New Roman" w:hAnsi="Times New Roman" w:cs="Times New Roman"/>
          <w:sz w:val="24"/>
          <w:szCs w:val="24"/>
        </w:rPr>
        <w:t>torage of goods and logos- Jacky</w:t>
      </w:r>
      <w:r w:rsidR="0006346E">
        <w:rPr>
          <w:rFonts w:ascii="Times New Roman" w:hAnsi="Times New Roman" w:cs="Times New Roman"/>
          <w:sz w:val="24"/>
          <w:szCs w:val="24"/>
        </w:rPr>
        <w:t>—All purchased items, logos and goods will be with the Secretary from now on.  The items will be stored with the Secretary</w:t>
      </w:r>
      <w:r w:rsidR="0045564F">
        <w:rPr>
          <w:rFonts w:ascii="Times New Roman" w:hAnsi="Times New Roman" w:cs="Times New Roman"/>
          <w:sz w:val="24"/>
          <w:szCs w:val="24"/>
        </w:rPr>
        <w:t xml:space="preserve"> from this point forward. </w:t>
      </w:r>
      <w:r w:rsidR="0006346E">
        <w:rPr>
          <w:rFonts w:ascii="Times New Roman" w:hAnsi="Times New Roman" w:cs="Times New Roman"/>
          <w:sz w:val="24"/>
          <w:szCs w:val="24"/>
        </w:rPr>
        <w:t xml:space="preserve"> </w:t>
      </w:r>
    </w:p>
    <w:p w:rsidR="00C30818" w:rsidRDefault="00A86F1E" w:rsidP="00854E8D">
      <w:pPr>
        <w:rPr>
          <w:rFonts w:ascii="Times New Roman" w:hAnsi="Times New Roman" w:cs="Times New Roman"/>
          <w:sz w:val="24"/>
          <w:szCs w:val="24"/>
        </w:rPr>
      </w:pPr>
      <w:r>
        <w:rPr>
          <w:rFonts w:ascii="Times New Roman" w:hAnsi="Times New Roman" w:cs="Times New Roman"/>
          <w:sz w:val="24"/>
          <w:szCs w:val="24"/>
        </w:rPr>
        <w:t xml:space="preserve">Membership </w:t>
      </w:r>
      <w:proofErr w:type="gramStart"/>
      <w:r>
        <w:rPr>
          <w:rFonts w:ascii="Times New Roman" w:hAnsi="Times New Roman" w:cs="Times New Roman"/>
          <w:sz w:val="24"/>
          <w:szCs w:val="24"/>
        </w:rPr>
        <w:t xml:space="preserve">health </w:t>
      </w:r>
      <w:r w:rsidR="00C64EFD">
        <w:rPr>
          <w:rFonts w:ascii="Times New Roman" w:hAnsi="Times New Roman" w:cs="Times New Roman"/>
          <w:sz w:val="24"/>
          <w:szCs w:val="24"/>
        </w:rPr>
        <w:t xml:space="preserve"> benefits</w:t>
      </w:r>
      <w:proofErr w:type="gramEnd"/>
      <w:r w:rsidR="00C64EFD">
        <w:rPr>
          <w:rFonts w:ascii="Times New Roman" w:hAnsi="Times New Roman" w:cs="Times New Roman"/>
          <w:sz w:val="24"/>
          <w:szCs w:val="24"/>
        </w:rPr>
        <w:t xml:space="preserve"> – outcome of negotiations </w:t>
      </w:r>
      <w:r>
        <w:rPr>
          <w:rFonts w:ascii="Times New Roman" w:hAnsi="Times New Roman" w:cs="Times New Roman"/>
          <w:sz w:val="24"/>
          <w:szCs w:val="24"/>
        </w:rPr>
        <w:t xml:space="preserve">and how that impacts the upcoming year. </w:t>
      </w:r>
      <w:r w:rsidR="0045564F">
        <w:rPr>
          <w:rFonts w:ascii="Times New Roman" w:hAnsi="Times New Roman" w:cs="Times New Roman"/>
          <w:sz w:val="24"/>
          <w:szCs w:val="24"/>
        </w:rPr>
        <w:t xml:space="preserve">  New rate does not begin until Jan 2023.  Negotiations should be completed at that time, so you should not be impacted at this time.  If negotiations go longer, the amount should be retroactive to Jan 2023 </w:t>
      </w:r>
    </w:p>
    <w:p w:rsidR="00A86F1E" w:rsidRDefault="00DC542D" w:rsidP="00854E8D">
      <w:pPr>
        <w:rPr>
          <w:rFonts w:ascii="Times New Roman" w:hAnsi="Times New Roman" w:cs="Times New Roman"/>
          <w:sz w:val="24"/>
          <w:szCs w:val="24"/>
        </w:rPr>
      </w:pPr>
      <w:r>
        <w:rPr>
          <w:rFonts w:ascii="Times New Roman" w:hAnsi="Times New Roman" w:cs="Times New Roman"/>
          <w:sz w:val="24"/>
          <w:szCs w:val="24"/>
        </w:rPr>
        <w:t>Class size negotiation</w:t>
      </w:r>
      <w:r w:rsidR="00C64EFD">
        <w:rPr>
          <w:rFonts w:ascii="Times New Roman" w:hAnsi="Times New Roman" w:cs="Times New Roman"/>
          <w:sz w:val="24"/>
          <w:szCs w:val="24"/>
        </w:rPr>
        <w:t xml:space="preserve">- </w:t>
      </w:r>
      <w:proofErr w:type="gramStart"/>
      <w:r w:rsidR="00C64EFD">
        <w:rPr>
          <w:rFonts w:ascii="Times New Roman" w:hAnsi="Times New Roman" w:cs="Times New Roman"/>
          <w:sz w:val="24"/>
          <w:szCs w:val="24"/>
        </w:rPr>
        <w:t>Marlene</w:t>
      </w:r>
      <w:r w:rsidR="0045564F">
        <w:rPr>
          <w:rFonts w:ascii="Times New Roman" w:hAnsi="Times New Roman" w:cs="Times New Roman"/>
          <w:sz w:val="24"/>
          <w:szCs w:val="24"/>
        </w:rPr>
        <w:t xml:space="preserve">  Negotiations</w:t>
      </w:r>
      <w:proofErr w:type="gramEnd"/>
      <w:r w:rsidR="0045564F">
        <w:rPr>
          <w:rFonts w:ascii="Times New Roman" w:hAnsi="Times New Roman" w:cs="Times New Roman"/>
          <w:sz w:val="24"/>
          <w:szCs w:val="24"/>
        </w:rPr>
        <w:t xml:space="preserve"> team is trying to remove the ambiguous language</w:t>
      </w:r>
      <w:r w:rsidR="00930A43">
        <w:rPr>
          <w:rFonts w:ascii="Times New Roman" w:hAnsi="Times New Roman" w:cs="Times New Roman"/>
          <w:sz w:val="24"/>
          <w:szCs w:val="24"/>
        </w:rPr>
        <w:t xml:space="preserve"> regarding class size. </w:t>
      </w:r>
    </w:p>
    <w:p w:rsidR="0045564F" w:rsidRDefault="0045564F" w:rsidP="00854E8D">
      <w:pPr>
        <w:rPr>
          <w:rFonts w:ascii="Times New Roman" w:hAnsi="Times New Roman" w:cs="Times New Roman"/>
          <w:sz w:val="24"/>
          <w:szCs w:val="24"/>
        </w:rPr>
      </w:pPr>
    </w:p>
    <w:p w:rsidR="00063F23" w:rsidRDefault="00C30818" w:rsidP="00854E8D">
      <w:pPr>
        <w:rPr>
          <w:rFonts w:ascii="Times New Roman" w:hAnsi="Times New Roman" w:cs="Times New Roman"/>
          <w:sz w:val="24"/>
          <w:szCs w:val="24"/>
        </w:rPr>
      </w:pPr>
      <w:r>
        <w:rPr>
          <w:rFonts w:ascii="Times New Roman" w:hAnsi="Times New Roman" w:cs="Times New Roman"/>
          <w:sz w:val="24"/>
          <w:szCs w:val="24"/>
        </w:rPr>
        <w:t xml:space="preserve">Rep council </w:t>
      </w:r>
      <w:r w:rsidR="00063F23">
        <w:rPr>
          <w:rFonts w:ascii="Times New Roman" w:hAnsi="Times New Roman" w:cs="Times New Roman"/>
          <w:sz w:val="24"/>
          <w:szCs w:val="24"/>
        </w:rPr>
        <w:t>needed to replace retirements</w:t>
      </w:r>
      <w:r>
        <w:rPr>
          <w:rFonts w:ascii="Times New Roman" w:hAnsi="Times New Roman" w:cs="Times New Roman"/>
          <w:sz w:val="24"/>
          <w:szCs w:val="24"/>
        </w:rPr>
        <w:t xml:space="preserve"> especially in Special Schools</w:t>
      </w:r>
      <w:proofErr w:type="gramStart"/>
      <w:r w:rsidR="00C64EFD">
        <w:rPr>
          <w:rFonts w:ascii="Times New Roman" w:hAnsi="Times New Roman" w:cs="Times New Roman"/>
          <w:sz w:val="24"/>
          <w:szCs w:val="24"/>
        </w:rPr>
        <w:t>-  Marlene</w:t>
      </w:r>
      <w:proofErr w:type="gramEnd"/>
      <w:r w:rsidR="00930A43">
        <w:rPr>
          <w:rFonts w:ascii="Times New Roman" w:hAnsi="Times New Roman" w:cs="Times New Roman"/>
          <w:sz w:val="24"/>
          <w:szCs w:val="24"/>
        </w:rPr>
        <w:t xml:space="preserve">- Special Schools will need an interpreter- Motion made:  Interpreter needed for DHH and the union pay for the interpreter. </w:t>
      </w:r>
    </w:p>
    <w:p w:rsidR="00930A43" w:rsidRDefault="00930A43" w:rsidP="00854E8D">
      <w:pPr>
        <w:rPr>
          <w:rFonts w:ascii="Times New Roman" w:hAnsi="Times New Roman" w:cs="Times New Roman"/>
          <w:sz w:val="24"/>
          <w:szCs w:val="24"/>
        </w:rPr>
      </w:pPr>
      <w:r>
        <w:rPr>
          <w:rFonts w:ascii="Times New Roman" w:hAnsi="Times New Roman" w:cs="Times New Roman"/>
          <w:sz w:val="24"/>
          <w:szCs w:val="24"/>
        </w:rPr>
        <w:t xml:space="preserve">Motion passed. </w:t>
      </w:r>
    </w:p>
    <w:p w:rsidR="00063F23" w:rsidRDefault="00063F23" w:rsidP="00854E8D">
      <w:pPr>
        <w:rPr>
          <w:rFonts w:ascii="Times New Roman" w:hAnsi="Times New Roman" w:cs="Times New Roman"/>
          <w:sz w:val="24"/>
          <w:szCs w:val="24"/>
        </w:rPr>
      </w:pPr>
      <w:r>
        <w:rPr>
          <w:rFonts w:ascii="Times New Roman" w:hAnsi="Times New Roman" w:cs="Times New Roman"/>
          <w:sz w:val="24"/>
          <w:szCs w:val="24"/>
        </w:rPr>
        <w:t xml:space="preserve">Rep council area coverage </w:t>
      </w:r>
      <w:r w:rsidR="00930A43">
        <w:rPr>
          <w:rFonts w:ascii="Times New Roman" w:hAnsi="Times New Roman" w:cs="Times New Roman"/>
          <w:sz w:val="24"/>
          <w:szCs w:val="24"/>
        </w:rPr>
        <w:t>–</w:t>
      </w:r>
      <w:r w:rsidR="00C64EFD">
        <w:rPr>
          <w:rFonts w:ascii="Times New Roman" w:hAnsi="Times New Roman" w:cs="Times New Roman"/>
          <w:sz w:val="24"/>
          <w:szCs w:val="24"/>
        </w:rPr>
        <w:t xml:space="preserve"> Jacky</w:t>
      </w:r>
      <w:r w:rsidR="007321C3">
        <w:rPr>
          <w:rFonts w:ascii="Times New Roman" w:hAnsi="Times New Roman" w:cs="Times New Roman"/>
          <w:sz w:val="24"/>
          <w:szCs w:val="24"/>
        </w:rPr>
        <w:t xml:space="preserve">- Please send me the au you cover so we can ensure that membership has a point of contact.  Please email me within the week please. </w:t>
      </w:r>
    </w:p>
    <w:p w:rsidR="00930A43" w:rsidRDefault="00930A43" w:rsidP="00854E8D">
      <w:pPr>
        <w:rPr>
          <w:rFonts w:ascii="Times New Roman" w:hAnsi="Times New Roman" w:cs="Times New Roman"/>
          <w:sz w:val="24"/>
          <w:szCs w:val="24"/>
        </w:rPr>
      </w:pPr>
    </w:p>
    <w:p w:rsidR="00063F23" w:rsidRDefault="00063F23" w:rsidP="00063F23">
      <w:pPr>
        <w:pStyle w:val="NormalWeb"/>
        <w:rPr>
          <w:rFonts w:ascii="Times New Roman" w:hAnsi="Times New Roman" w:cs="Times New Roman"/>
          <w:color w:val="000000"/>
          <w:sz w:val="24"/>
          <w:szCs w:val="24"/>
        </w:rPr>
      </w:pPr>
      <w:r w:rsidRPr="00C64EFD">
        <w:rPr>
          <w:rFonts w:ascii="Times New Roman" w:hAnsi="Times New Roman" w:cs="Times New Roman"/>
          <w:color w:val="000000"/>
          <w:sz w:val="24"/>
          <w:szCs w:val="24"/>
        </w:rPr>
        <w:t xml:space="preserve">At the last meeting the team was discussing whether or not the Itinerant Status was sunsetting on 6/30/22 as it had a sunset clause written into it.  Did Itinerant Status return as a result of the sunset clause or did they ask to have Itinerant Status extended, meaning we still no longer have Itinerant </w:t>
      </w:r>
      <w:proofErr w:type="gramStart"/>
      <w:r w:rsidRPr="00C64EFD">
        <w:rPr>
          <w:rFonts w:ascii="Times New Roman" w:hAnsi="Times New Roman" w:cs="Times New Roman"/>
          <w:color w:val="000000"/>
          <w:sz w:val="24"/>
          <w:szCs w:val="24"/>
        </w:rPr>
        <w:t>status?</w:t>
      </w:r>
      <w:r w:rsidR="00C64EFD">
        <w:rPr>
          <w:rFonts w:ascii="Times New Roman" w:hAnsi="Times New Roman" w:cs="Times New Roman"/>
          <w:color w:val="000000"/>
          <w:sz w:val="24"/>
          <w:szCs w:val="24"/>
        </w:rPr>
        <w:t>-</w:t>
      </w:r>
      <w:proofErr w:type="gramEnd"/>
      <w:r w:rsidR="00C64EFD">
        <w:rPr>
          <w:rFonts w:ascii="Times New Roman" w:hAnsi="Times New Roman" w:cs="Times New Roman"/>
          <w:color w:val="000000"/>
          <w:sz w:val="24"/>
          <w:szCs w:val="24"/>
        </w:rPr>
        <w:t xml:space="preserve"> Question From Christine Hall</w:t>
      </w:r>
      <w:r w:rsidR="0045564F">
        <w:rPr>
          <w:rFonts w:ascii="Times New Roman" w:hAnsi="Times New Roman" w:cs="Times New Roman"/>
          <w:color w:val="000000"/>
          <w:sz w:val="24"/>
          <w:szCs w:val="24"/>
        </w:rPr>
        <w:t xml:space="preserve">-  </w:t>
      </w:r>
    </w:p>
    <w:p w:rsidR="0045564F" w:rsidRPr="00C64EFD" w:rsidRDefault="0045564F" w:rsidP="00063F23">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no </w:t>
      </w:r>
      <w:r w:rsidR="00930A43">
        <w:rPr>
          <w:rFonts w:ascii="Times New Roman" w:hAnsi="Times New Roman" w:cs="Times New Roman"/>
          <w:color w:val="000000"/>
          <w:sz w:val="24"/>
          <w:szCs w:val="24"/>
        </w:rPr>
        <w:t>itinerant</w:t>
      </w:r>
      <w:r>
        <w:rPr>
          <w:rFonts w:ascii="Times New Roman" w:hAnsi="Times New Roman" w:cs="Times New Roman"/>
          <w:color w:val="000000"/>
          <w:sz w:val="24"/>
          <w:szCs w:val="24"/>
        </w:rPr>
        <w:t xml:space="preserve"> status anymore. -  This language is no longer applicable. </w:t>
      </w:r>
    </w:p>
    <w:p w:rsidR="00063F23" w:rsidRDefault="00063F23" w:rsidP="00854E8D">
      <w:pPr>
        <w:rPr>
          <w:rFonts w:ascii="Times New Roman" w:hAnsi="Times New Roman" w:cs="Times New Roman"/>
          <w:sz w:val="24"/>
          <w:szCs w:val="24"/>
        </w:rPr>
      </w:pPr>
    </w:p>
    <w:p w:rsidR="00962E99" w:rsidRDefault="00962E99" w:rsidP="00962E99">
      <w:pPr>
        <w:shd w:val="clear" w:color="auto" w:fill="FFFFFF"/>
        <w:tabs>
          <w:tab w:val="left" w:pos="5390"/>
        </w:tabs>
        <w:spacing w:before="100" w:beforeAutospacing="1" w:after="100" w:afterAutospacing="1" w:line="240" w:lineRule="auto"/>
        <w:rPr>
          <w:rFonts w:ascii="Times New Roman" w:eastAsia="Times New Roman" w:hAnsi="Times New Roman" w:cs="Times New Roman"/>
          <w:color w:val="000000"/>
          <w:sz w:val="24"/>
          <w:szCs w:val="24"/>
        </w:rPr>
      </w:pPr>
    </w:p>
    <w:p w:rsidR="00854E8D" w:rsidRPr="00854E8D" w:rsidRDefault="00652B5D"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91355">
        <w:rPr>
          <w:rFonts w:ascii="Times New Roman" w:eastAsia="Times New Roman" w:hAnsi="Times New Roman" w:cs="Times New Roman"/>
          <w:color w:val="000000"/>
          <w:sz w:val="24"/>
          <w:szCs w:val="24"/>
          <w:highlight w:val="yellow"/>
        </w:rPr>
        <w:t xml:space="preserve">CTA Membership cards – Virtual this year – </w:t>
      </w:r>
      <w:hyperlink r:id="rId8" w:history="1">
        <w:r w:rsidR="00A86F1E" w:rsidRPr="003C1623">
          <w:rPr>
            <w:rStyle w:val="Hyperlink"/>
            <w:rFonts w:ascii="Times New Roman" w:eastAsia="Times New Roman" w:hAnsi="Times New Roman" w:cs="Times New Roman"/>
            <w:b/>
            <w:sz w:val="24"/>
            <w:szCs w:val="24"/>
            <w:highlight w:val="yellow"/>
          </w:rPr>
          <w:t>Membership@cta.org-</w:t>
        </w:r>
      </w:hyperlink>
      <w:r w:rsidR="00A86F1E">
        <w:rPr>
          <w:rFonts w:ascii="Times New Roman" w:eastAsia="Times New Roman" w:hAnsi="Times New Roman" w:cs="Times New Roman"/>
          <w:b/>
          <w:sz w:val="24"/>
          <w:szCs w:val="24"/>
          <w:highlight w:val="yellow"/>
        </w:rPr>
        <w:t xml:space="preserve"> email your request for your membership card and CTA will respond to you with your digital membership card. This card is </w:t>
      </w:r>
      <w:r w:rsidR="00C64EFD">
        <w:rPr>
          <w:rFonts w:ascii="Times New Roman" w:eastAsia="Times New Roman" w:hAnsi="Times New Roman" w:cs="Times New Roman"/>
          <w:b/>
          <w:sz w:val="24"/>
          <w:szCs w:val="24"/>
          <w:highlight w:val="yellow"/>
        </w:rPr>
        <w:t>storable</w:t>
      </w:r>
      <w:r w:rsidR="00A86F1E">
        <w:rPr>
          <w:rFonts w:ascii="Times New Roman" w:eastAsia="Times New Roman" w:hAnsi="Times New Roman" w:cs="Times New Roman"/>
          <w:b/>
          <w:sz w:val="24"/>
          <w:szCs w:val="24"/>
          <w:highlight w:val="yellow"/>
        </w:rPr>
        <w:t xml:space="preserve"> in your apple wallet. </w:t>
      </w: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9E4BF9">
        <w:rPr>
          <w:rFonts w:ascii="Times New Roman" w:eastAsia="Times New Roman" w:hAnsi="Times New Roman" w:cs="Times New Roman"/>
          <w:color w:val="000000"/>
          <w:sz w:val="24"/>
          <w:szCs w:val="24"/>
        </w:rPr>
        <w:t xml:space="preserve">- To keep the program viable. </w:t>
      </w:r>
    </w:p>
    <w:p w:rsidR="00AC59AD" w:rsidRDefault="00962E99"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1708</w:t>
      </w:r>
    </w:p>
    <w:p w:rsidR="00AC59AD" w:rsidRPr="00854E8D" w:rsidRDefault="00AC59A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854E8D" w:rsidP="00E477FD">
      <w:pPr>
        <w:rPr>
          <w:sz w:val="24"/>
          <w:szCs w:val="24"/>
        </w:rPr>
      </w:pPr>
    </w:p>
    <w:p w:rsidR="00965E4E" w:rsidRDefault="00965E4E" w:rsidP="005F674A">
      <w:pPr>
        <w:rPr>
          <w:sz w:val="24"/>
          <w:szCs w:val="24"/>
        </w:rPr>
      </w:pPr>
    </w:p>
    <w:p w:rsidR="00965E4E" w:rsidRPr="005F674A" w:rsidRDefault="00965E4E" w:rsidP="005F674A">
      <w:pPr>
        <w:rPr>
          <w:sz w:val="24"/>
          <w:szCs w:val="24"/>
        </w:rPr>
      </w:pPr>
    </w:p>
    <w:sectPr w:rsidR="00965E4E" w:rsidRPr="005F674A">
      <w:headerReference w:type="even" r:id="rId9"/>
      <w:head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442" w:rsidRDefault="00B82442" w:rsidP="00BB10C2">
      <w:pPr>
        <w:spacing w:after="0" w:line="240" w:lineRule="auto"/>
      </w:pPr>
      <w:r>
        <w:separator/>
      </w:r>
    </w:p>
  </w:endnote>
  <w:endnote w:type="continuationSeparator" w:id="0">
    <w:p w:rsidR="00B82442" w:rsidRDefault="00B82442"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442" w:rsidRDefault="00B82442" w:rsidP="00BB10C2">
      <w:pPr>
        <w:spacing w:after="0" w:line="240" w:lineRule="auto"/>
      </w:pPr>
      <w:r>
        <w:separator/>
      </w:r>
    </w:p>
  </w:footnote>
  <w:footnote w:type="continuationSeparator" w:id="0">
    <w:p w:rsidR="00B82442" w:rsidRDefault="00B82442"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58" w:rsidRDefault="00B824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B82442"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58" w:rsidRDefault="00B824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4A"/>
    <w:rsid w:val="000015B2"/>
    <w:rsid w:val="00032DCD"/>
    <w:rsid w:val="0006346E"/>
    <w:rsid w:val="00063F23"/>
    <w:rsid w:val="000C0111"/>
    <w:rsid w:val="00163872"/>
    <w:rsid w:val="00163A70"/>
    <w:rsid w:val="00186DD2"/>
    <w:rsid w:val="001B14BC"/>
    <w:rsid w:val="002041AA"/>
    <w:rsid w:val="00291BD3"/>
    <w:rsid w:val="002A44AE"/>
    <w:rsid w:val="002D05E2"/>
    <w:rsid w:val="002E77AD"/>
    <w:rsid w:val="002F5D9F"/>
    <w:rsid w:val="00323417"/>
    <w:rsid w:val="00414799"/>
    <w:rsid w:val="0045564F"/>
    <w:rsid w:val="004F4C53"/>
    <w:rsid w:val="00503BDE"/>
    <w:rsid w:val="0054455E"/>
    <w:rsid w:val="00591355"/>
    <w:rsid w:val="005F674A"/>
    <w:rsid w:val="0061340C"/>
    <w:rsid w:val="00630996"/>
    <w:rsid w:val="00652B5D"/>
    <w:rsid w:val="006F192C"/>
    <w:rsid w:val="0070286F"/>
    <w:rsid w:val="007321C3"/>
    <w:rsid w:val="00854E8D"/>
    <w:rsid w:val="0089626D"/>
    <w:rsid w:val="008C0C9D"/>
    <w:rsid w:val="00900022"/>
    <w:rsid w:val="00930A43"/>
    <w:rsid w:val="00962E99"/>
    <w:rsid w:val="00965E4E"/>
    <w:rsid w:val="00971CD2"/>
    <w:rsid w:val="009E2DCE"/>
    <w:rsid w:val="009E4BF9"/>
    <w:rsid w:val="00A3312B"/>
    <w:rsid w:val="00A824F1"/>
    <w:rsid w:val="00A86F1E"/>
    <w:rsid w:val="00A878CC"/>
    <w:rsid w:val="00AC59AD"/>
    <w:rsid w:val="00AC5C3B"/>
    <w:rsid w:val="00AC79FC"/>
    <w:rsid w:val="00B13946"/>
    <w:rsid w:val="00B27471"/>
    <w:rsid w:val="00B36EDB"/>
    <w:rsid w:val="00B82442"/>
    <w:rsid w:val="00BB10C2"/>
    <w:rsid w:val="00C30818"/>
    <w:rsid w:val="00C46888"/>
    <w:rsid w:val="00C64EFD"/>
    <w:rsid w:val="00CC462A"/>
    <w:rsid w:val="00D27ECD"/>
    <w:rsid w:val="00D34641"/>
    <w:rsid w:val="00D45E38"/>
    <w:rsid w:val="00DA7101"/>
    <w:rsid w:val="00DC542D"/>
    <w:rsid w:val="00DE2558"/>
    <w:rsid w:val="00E1615A"/>
    <w:rsid w:val="00E477FD"/>
    <w:rsid w:val="00E63F77"/>
    <w:rsid w:val="00ED6243"/>
    <w:rsid w:val="00F20AB2"/>
    <w:rsid w:val="00F3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 w:type="character" w:styleId="UnresolvedMention">
    <w:name w:val="Unresolved Mention"/>
    <w:basedOn w:val="DefaultParagraphFont"/>
    <w:uiPriority w:val="99"/>
    <w:semiHidden/>
    <w:unhideWhenUsed/>
    <w:rsid w:val="00A86F1E"/>
    <w:rPr>
      <w:color w:val="605E5C"/>
      <w:shd w:val="clear" w:color="auto" w:fill="E1DFDD"/>
    </w:rPr>
  </w:style>
  <w:style w:type="paragraph" w:styleId="NormalWeb">
    <w:name w:val="Normal (Web)"/>
    <w:basedOn w:val="Normal"/>
    <w:uiPriority w:val="99"/>
    <w:semiHidden/>
    <w:unhideWhenUsed/>
    <w:rsid w:val="00063F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932">
      <w:bodyDiv w:val="1"/>
      <w:marLeft w:val="0"/>
      <w:marRight w:val="0"/>
      <w:marTop w:val="0"/>
      <w:marBottom w:val="0"/>
      <w:divBdr>
        <w:top w:val="none" w:sz="0" w:space="0" w:color="auto"/>
        <w:left w:val="none" w:sz="0" w:space="0" w:color="auto"/>
        <w:bottom w:val="none" w:sz="0" w:space="0" w:color="auto"/>
        <w:right w:val="none" w:sz="0" w:space="0" w:color="auto"/>
      </w:divBdr>
    </w:div>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E79A-CBBA-4725-A4FA-4350124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Jacky Kriskey</cp:lastModifiedBy>
  <cp:revision>2</cp:revision>
  <dcterms:created xsi:type="dcterms:W3CDTF">2022-09-13T00:09:00Z</dcterms:created>
  <dcterms:modified xsi:type="dcterms:W3CDTF">2022-09-13T00:09:00Z</dcterms:modified>
</cp:coreProperties>
</file>