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5E" w:rsidRPr="00854E8D" w:rsidRDefault="002D12FE" w:rsidP="00E477FD">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Notes</w:t>
      </w:r>
    </w:p>
    <w:p w:rsidR="00CE6FC1" w:rsidRDefault="00445997" w:rsidP="00CE6FC1">
      <w:pPr>
        <w:jc w:val="center"/>
        <w:rPr>
          <w:rFonts w:ascii="Times New Roman" w:hAnsi="Times New Roman" w:cs="Times New Roman"/>
          <w:sz w:val="24"/>
          <w:szCs w:val="24"/>
        </w:rPr>
      </w:pPr>
      <w:r>
        <w:rPr>
          <w:rFonts w:ascii="Times New Roman" w:hAnsi="Times New Roman" w:cs="Times New Roman"/>
          <w:sz w:val="24"/>
          <w:szCs w:val="24"/>
        </w:rPr>
        <w:t>September 13, 2021</w:t>
      </w:r>
    </w:p>
    <w:p w:rsidR="00445997" w:rsidRDefault="00445997" w:rsidP="00445997">
      <w:pPr>
        <w:ind w:left="3600" w:firstLine="720"/>
        <w:rPr>
          <w:rFonts w:ascii="Times New Roman" w:hAnsi="Times New Roman" w:cs="Times New Roman"/>
          <w:sz w:val="24"/>
          <w:szCs w:val="24"/>
        </w:rPr>
      </w:pPr>
      <w:r>
        <w:rPr>
          <w:rFonts w:ascii="Times New Roman" w:hAnsi="Times New Roman" w:cs="Times New Roman"/>
          <w:sz w:val="24"/>
          <w:szCs w:val="24"/>
        </w:rPr>
        <w:t>4PM</w:t>
      </w:r>
    </w:p>
    <w:p w:rsidR="00E477FD" w:rsidRPr="00854E8D" w:rsidRDefault="00445997" w:rsidP="00E477FD">
      <w:pPr>
        <w:jc w:val="center"/>
        <w:rPr>
          <w:rFonts w:ascii="Times New Roman" w:hAnsi="Times New Roman" w:cs="Times New Roman"/>
          <w:sz w:val="24"/>
          <w:szCs w:val="24"/>
        </w:rPr>
      </w:pPr>
      <w:r>
        <w:rPr>
          <w:rFonts w:ascii="Times New Roman" w:hAnsi="Times New Roman" w:cs="Times New Roman"/>
          <w:sz w:val="24"/>
          <w:szCs w:val="24"/>
        </w:rPr>
        <w:t xml:space="preserve">Zoom Meeting ID: </w:t>
      </w:r>
      <w:r w:rsidRPr="00445997">
        <w:rPr>
          <w:rFonts w:ascii="Times New Roman" w:hAnsi="Times New Roman" w:cs="Times New Roman"/>
          <w:b/>
          <w:color w:val="747487"/>
          <w:sz w:val="24"/>
          <w:szCs w:val="24"/>
        </w:rPr>
        <w:t>Meeting ID: 346 120 9224</w:t>
      </w:r>
    </w:p>
    <w:p w:rsidR="00E769AC" w:rsidRDefault="00854E8D" w:rsidP="00854E8D">
      <w:pPr>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w:t>
      </w:r>
      <w:r w:rsidR="00E769AC">
        <w:rPr>
          <w:rFonts w:ascii="Times New Roman" w:eastAsia="Times New Roman" w:hAnsi="Times New Roman" w:cs="Times New Roman"/>
          <w:color w:val="000000"/>
          <w:sz w:val="24"/>
          <w:szCs w:val="24"/>
        </w:rPr>
        <w:t>Meeting called to order at 4:05pm</w:t>
      </w:r>
    </w:p>
    <w:p w:rsidR="005A3A43" w:rsidRDefault="00445997" w:rsidP="00854E8D">
      <w:pPr>
        <w:rPr>
          <w:rFonts w:ascii="Times New Roman" w:eastAsia="Times New Roman" w:hAnsi="Times New Roman" w:cs="Times New Roman"/>
          <w:color w:val="000000"/>
          <w:sz w:val="24"/>
          <w:szCs w:val="24"/>
        </w:rPr>
      </w:pPr>
      <w:r w:rsidRPr="00676B09">
        <w:rPr>
          <w:rFonts w:ascii="Times New Roman" w:eastAsia="Times New Roman" w:hAnsi="Times New Roman" w:cs="Times New Roman"/>
          <w:color w:val="000000"/>
          <w:sz w:val="24"/>
          <w:szCs w:val="24"/>
        </w:rPr>
        <w:t xml:space="preserve"> </w:t>
      </w:r>
      <w:r w:rsidR="009E4BF9" w:rsidRPr="00676B09">
        <w:rPr>
          <w:rFonts w:ascii="Times New Roman" w:eastAsia="Times New Roman" w:hAnsi="Times New Roman" w:cs="Times New Roman"/>
          <w:color w:val="000000"/>
          <w:sz w:val="24"/>
          <w:szCs w:val="24"/>
        </w:rPr>
        <w:t>ROLL CALL</w:t>
      </w:r>
      <w:r w:rsidR="005A3A43">
        <w:rPr>
          <w:rFonts w:ascii="Times New Roman" w:eastAsia="Times New Roman" w:hAnsi="Times New Roman" w:cs="Times New Roman"/>
          <w:color w:val="000000"/>
          <w:sz w:val="24"/>
          <w:szCs w:val="24"/>
        </w:rPr>
        <w:t xml:space="preserve"> </w:t>
      </w:r>
      <w:r w:rsidR="000E7DE6">
        <w:rPr>
          <w:rFonts w:ascii="Times New Roman" w:eastAsia="Times New Roman" w:hAnsi="Times New Roman" w:cs="Times New Roman"/>
          <w:color w:val="000000"/>
          <w:sz w:val="24"/>
          <w:szCs w:val="24"/>
        </w:rPr>
        <w:t xml:space="preserve">Present:  Steve Slack, John Wells, Jacky </w:t>
      </w:r>
      <w:proofErr w:type="spellStart"/>
      <w:r w:rsidR="000E7DE6">
        <w:rPr>
          <w:rFonts w:ascii="Times New Roman" w:eastAsia="Times New Roman" w:hAnsi="Times New Roman" w:cs="Times New Roman"/>
          <w:color w:val="000000"/>
          <w:sz w:val="24"/>
          <w:szCs w:val="24"/>
        </w:rPr>
        <w:t>Kriskey</w:t>
      </w:r>
      <w:proofErr w:type="spellEnd"/>
      <w:r w:rsidR="000E7DE6">
        <w:rPr>
          <w:rFonts w:ascii="Times New Roman" w:eastAsia="Times New Roman" w:hAnsi="Times New Roman" w:cs="Times New Roman"/>
          <w:color w:val="000000"/>
          <w:sz w:val="24"/>
          <w:szCs w:val="24"/>
        </w:rPr>
        <w:t xml:space="preserve">, Scott Lucchese, Julie Ames, Julie Lemonds, Richard Burman, </w:t>
      </w:r>
      <w:r w:rsidR="005A3A43">
        <w:rPr>
          <w:rFonts w:ascii="Times New Roman" w:eastAsia="Times New Roman" w:hAnsi="Times New Roman" w:cs="Times New Roman"/>
          <w:color w:val="000000"/>
          <w:sz w:val="24"/>
          <w:szCs w:val="24"/>
        </w:rPr>
        <w:t xml:space="preserve">Marcia Garten, Monica Ramirez, </w:t>
      </w:r>
      <w:r w:rsidR="003446DB">
        <w:rPr>
          <w:rFonts w:ascii="Times New Roman" w:eastAsia="Times New Roman" w:hAnsi="Times New Roman" w:cs="Times New Roman"/>
          <w:color w:val="000000"/>
          <w:sz w:val="24"/>
          <w:szCs w:val="24"/>
        </w:rPr>
        <w:t>Dana Rishagen</w:t>
      </w:r>
    </w:p>
    <w:p w:rsidR="00854E8D" w:rsidRPr="00676B09" w:rsidRDefault="000E7DE6" w:rsidP="00854E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Absent: Greg Barraza, Kristi Burnett, </w:t>
      </w:r>
      <w:proofErr w:type="spellStart"/>
      <w:r>
        <w:rPr>
          <w:rFonts w:ascii="Times New Roman" w:eastAsia="Times New Roman" w:hAnsi="Times New Roman" w:cs="Times New Roman"/>
          <w:color w:val="000000"/>
          <w:sz w:val="24"/>
          <w:szCs w:val="24"/>
        </w:rPr>
        <w:t>Maireade</w:t>
      </w:r>
      <w:proofErr w:type="spellEnd"/>
      <w:r>
        <w:rPr>
          <w:rFonts w:ascii="Times New Roman" w:eastAsia="Times New Roman" w:hAnsi="Times New Roman" w:cs="Times New Roman"/>
          <w:color w:val="000000"/>
          <w:sz w:val="24"/>
          <w:szCs w:val="24"/>
        </w:rPr>
        <w:t xml:space="preserve"> Kenne</w:t>
      </w:r>
      <w:r w:rsidR="005A3A43">
        <w:rPr>
          <w:rFonts w:ascii="Times New Roman" w:eastAsia="Times New Roman" w:hAnsi="Times New Roman" w:cs="Times New Roman"/>
          <w:color w:val="000000"/>
          <w:sz w:val="24"/>
          <w:szCs w:val="24"/>
        </w:rPr>
        <w:t xml:space="preserve">lly, Mike </w:t>
      </w:r>
      <w:proofErr w:type="spellStart"/>
      <w:r w:rsidR="005A3A43">
        <w:rPr>
          <w:rFonts w:ascii="Times New Roman" w:eastAsia="Times New Roman" w:hAnsi="Times New Roman" w:cs="Times New Roman"/>
          <w:color w:val="000000"/>
          <w:sz w:val="24"/>
          <w:szCs w:val="24"/>
        </w:rPr>
        <w:t>Rainis</w:t>
      </w:r>
      <w:proofErr w:type="spellEnd"/>
      <w:r w:rsidR="005A3A43">
        <w:rPr>
          <w:rFonts w:ascii="Times New Roman" w:eastAsia="Times New Roman" w:hAnsi="Times New Roman" w:cs="Times New Roman"/>
          <w:color w:val="000000"/>
          <w:sz w:val="24"/>
          <w:szCs w:val="24"/>
        </w:rPr>
        <w:t xml:space="preserve"> Scott Turner, </w:t>
      </w:r>
      <w:r>
        <w:rPr>
          <w:rFonts w:ascii="Times New Roman" w:eastAsia="Times New Roman" w:hAnsi="Times New Roman" w:cs="Times New Roman"/>
          <w:color w:val="000000"/>
          <w:sz w:val="24"/>
          <w:szCs w:val="24"/>
        </w:rPr>
        <w:t>Steve Larkin</w:t>
      </w:r>
    </w:p>
    <w:p w:rsidR="00343841" w:rsidRPr="00676B09" w:rsidRDefault="00343841" w:rsidP="00343841">
      <w:pPr>
        <w:rPr>
          <w:rFonts w:ascii="Times New Roman" w:hAnsi="Times New Roman" w:cs="Times New Roman"/>
          <w:sz w:val="24"/>
          <w:szCs w:val="24"/>
        </w:rPr>
      </w:pPr>
      <w:r w:rsidRPr="00676B09">
        <w:rPr>
          <w:rFonts w:ascii="Times New Roman" w:hAnsi="Times New Roman" w:cs="Times New Roman"/>
          <w:sz w:val="24"/>
          <w:szCs w:val="24"/>
        </w:rPr>
        <w:t>TREASURY REPORT- Scott Lucchese</w:t>
      </w:r>
      <w:r w:rsidR="000E7DE6">
        <w:rPr>
          <w:rFonts w:ascii="Times New Roman" w:hAnsi="Times New Roman" w:cs="Times New Roman"/>
          <w:sz w:val="24"/>
          <w:szCs w:val="24"/>
        </w:rPr>
        <w:t>- Presented</w:t>
      </w:r>
      <w:r w:rsidR="00E769AC">
        <w:rPr>
          <w:rFonts w:ascii="Times New Roman" w:hAnsi="Times New Roman" w:cs="Times New Roman"/>
          <w:sz w:val="24"/>
          <w:szCs w:val="24"/>
        </w:rPr>
        <w:t xml:space="preserve"> the treasurers report. If you would like copies please contact Scott. </w:t>
      </w:r>
    </w:p>
    <w:p w:rsidR="009E4BF9" w:rsidRPr="00676B09" w:rsidRDefault="00E477FD" w:rsidP="009E4BF9">
      <w:pPr>
        <w:rPr>
          <w:rFonts w:ascii="Times New Roman" w:hAnsi="Times New Roman" w:cs="Times New Roman"/>
          <w:sz w:val="24"/>
          <w:szCs w:val="24"/>
        </w:rPr>
      </w:pPr>
      <w:r w:rsidRPr="00676B09">
        <w:rPr>
          <w:rFonts w:ascii="Times New Roman" w:hAnsi="Times New Roman" w:cs="Times New Roman"/>
          <w:sz w:val="24"/>
          <w:szCs w:val="24"/>
        </w:rPr>
        <w:t>PRESIDENT’S REPORT</w:t>
      </w:r>
      <w:r w:rsidR="00343841" w:rsidRPr="00676B09">
        <w:rPr>
          <w:rFonts w:ascii="Times New Roman" w:hAnsi="Times New Roman" w:cs="Times New Roman"/>
          <w:sz w:val="24"/>
          <w:szCs w:val="24"/>
        </w:rPr>
        <w:t>- Steve Slack</w:t>
      </w:r>
      <w:r w:rsidR="000E7DE6">
        <w:rPr>
          <w:rFonts w:ascii="Times New Roman" w:hAnsi="Times New Roman" w:cs="Times New Roman"/>
          <w:sz w:val="24"/>
          <w:szCs w:val="24"/>
        </w:rPr>
        <w:t xml:space="preserve">- nothing new to report at this time. </w:t>
      </w:r>
      <w:r w:rsidR="00D70C1B">
        <w:rPr>
          <w:rFonts w:ascii="Times New Roman" w:hAnsi="Times New Roman" w:cs="Times New Roman"/>
          <w:sz w:val="24"/>
          <w:szCs w:val="24"/>
        </w:rPr>
        <w:t xml:space="preserve">We are waiting to see if the tentative agreement is ratified.  </w:t>
      </w:r>
      <w:r w:rsidR="000E7DE6">
        <w:rPr>
          <w:rFonts w:ascii="Times New Roman" w:hAnsi="Times New Roman" w:cs="Times New Roman"/>
          <w:sz w:val="24"/>
          <w:szCs w:val="24"/>
        </w:rPr>
        <w:t xml:space="preserve">If the agreement is </w:t>
      </w:r>
      <w:r w:rsidR="00D70C1B">
        <w:rPr>
          <w:rFonts w:ascii="Times New Roman" w:hAnsi="Times New Roman" w:cs="Times New Roman"/>
          <w:sz w:val="24"/>
          <w:szCs w:val="24"/>
        </w:rPr>
        <w:t xml:space="preserve">ratified increases will be present in </w:t>
      </w:r>
      <w:proofErr w:type="gramStart"/>
      <w:r w:rsidR="00D70C1B">
        <w:rPr>
          <w:rFonts w:ascii="Times New Roman" w:hAnsi="Times New Roman" w:cs="Times New Roman"/>
          <w:sz w:val="24"/>
          <w:szCs w:val="24"/>
        </w:rPr>
        <w:t xml:space="preserve">the </w:t>
      </w:r>
      <w:r w:rsidR="000E7DE6">
        <w:rPr>
          <w:rFonts w:ascii="Times New Roman" w:hAnsi="Times New Roman" w:cs="Times New Roman"/>
          <w:sz w:val="24"/>
          <w:szCs w:val="24"/>
        </w:rPr>
        <w:t xml:space="preserve"> Oct</w:t>
      </w:r>
      <w:proofErr w:type="gramEnd"/>
      <w:r w:rsidR="000E7DE6">
        <w:rPr>
          <w:rFonts w:ascii="Times New Roman" w:hAnsi="Times New Roman" w:cs="Times New Roman"/>
          <w:sz w:val="24"/>
          <w:szCs w:val="24"/>
        </w:rPr>
        <w:t xml:space="preserve"> check and retroactive in November check</w:t>
      </w:r>
    </w:p>
    <w:p w:rsidR="00AA0B19" w:rsidRDefault="00E477FD" w:rsidP="00854E8D">
      <w:pPr>
        <w:rPr>
          <w:rFonts w:ascii="Times New Roman" w:hAnsi="Times New Roman" w:cs="Times New Roman"/>
          <w:sz w:val="24"/>
          <w:szCs w:val="24"/>
        </w:rPr>
      </w:pPr>
      <w:r w:rsidRPr="00676B09">
        <w:rPr>
          <w:rFonts w:ascii="Times New Roman" w:hAnsi="Times New Roman" w:cs="Times New Roman"/>
          <w:sz w:val="24"/>
          <w:szCs w:val="24"/>
        </w:rPr>
        <w:t>VICE PRESIDENT’S REPORT</w:t>
      </w:r>
      <w:r w:rsidR="00343841" w:rsidRPr="00676B09">
        <w:rPr>
          <w:rFonts w:ascii="Times New Roman" w:hAnsi="Times New Roman" w:cs="Times New Roman"/>
          <w:sz w:val="24"/>
          <w:szCs w:val="24"/>
        </w:rPr>
        <w:t xml:space="preserve">- John Wells – Membership </w:t>
      </w:r>
      <w:proofErr w:type="gramStart"/>
      <w:r w:rsidR="00343841" w:rsidRPr="00676B09">
        <w:rPr>
          <w:rFonts w:ascii="Times New Roman" w:hAnsi="Times New Roman" w:cs="Times New Roman"/>
          <w:sz w:val="24"/>
          <w:szCs w:val="24"/>
        </w:rPr>
        <w:t>report.</w:t>
      </w:r>
      <w:r w:rsidR="000E7DE6">
        <w:rPr>
          <w:rFonts w:ascii="Times New Roman" w:hAnsi="Times New Roman" w:cs="Times New Roman"/>
          <w:sz w:val="24"/>
          <w:szCs w:val="24"/>
        </w:rPr>
        <w:t>-</w:t>
      </w:r>
      <w:proofErr w:type="gramEnd"/>
      <w:r w:rsidR="000E7DE6">
        <w:rPr>
          <w:rFonts w:ascii="Times New Roman" w:hAnsi="Times New Roman" w:cs="Times New Roman"/>
          <w:sz w:val="24"/>
          <w:szCs w:val="24"/>
        </w:rPr>
        <w:t xml:space="preserve"> reports one new member</w:t>
      </w:r>
      <w:r w:rsidR="004446CF">
        <w:rPr>
          <w:rFonts w:ascii="Times New Roman" w:hAnsi="Times New Roman" w:cs="Times New Roman"/>
          <w:sz w:val="24"/>
          <w:szCs w:val="24"/>
        </w:rPr>
        <w:t xml:space="preserve">- </w:t>
      </w:r>
    </w:p>
    <w:p w:rsidR="004446CF" w:rsidRDefault="004446CF" w:rsidP="00854E8D">
      <w:pPr>
        <w:rPr>
          <w:rFonts w:ascii="Times New Roman" w:hAnsi="Times New Roman" w:cs="Times New Roman"/>
          <w:sz w:val="24"/>
          <w:szCs w:val="24"/>
        </w:rPr>
      </w:pPr>
      <w:r>
        <w:rPr>
          <w:rFonts w:ascii="Times New Roman" w:hAnsi="Times New Roman" w:cs="Times New Roman"/>
          <w:sz w:val="24"/>
          <w:szCs w:val="24"/>
        </w:rPr>
        <w:t xml:space="preserve">Secretary will provide a membership list to VP from the latest pull from Payroll </w:t>
      </w:r>
    </w:p>
    <w:p w:rsidR="00854E8D" w:rsidRDefault="00445997" w:rsidP="00854E8D">
      <w:pPr>
        <w:rPr>
          <w:rFonts w:ascii="Times New Roman" w:hAnsi="Times New Roman" w:cs="Times New Roman"/>
          <w:sz w:val="24"/>
          <w:szCs w:val="24"/>
        </w:rPr>
      </w:pPr>
      <w:r>
        <w:rPr>
          <w:rFonts w:ascii="Times New Roman" w:hAnsi="Times New Roman" w:cs="Times New Roman"/>
          <w:sz w:val="24"/>
          <w:szCs w:val="24"/>
        </w:rPr>
        <w:t>AGENDA ITEMS:</w:t>
      </w:r>
    </w:p>
    <w:p w:rsidR="00676B09" w:rsidRDefault="00676B09" w:rsidP="00854E8D">
      <w:pPr>
        <w:rPr>
          <w:rFonts w:ascii="Times New Roman" w:hAnsi="Times New Roman" w:cs="Times New Roman"/>
          <w:color w:val="212121"/>
          <w:sz w:val="24"/>
          <w:szCs w:val="24"/>
          <w:shd w:val="clear" w:color="auto" w:fill="FFFFFF"/>
        </w:rPr>
      </w:pPr>
      <w:r w:rsidRPr="00676B09">
        <w:rPr>
          <w:rFonts w:ascii="Times New Roman" w:hAnsi="Times New Roman" w:cs="Times New Roman"/>
          <w:color w:val="212121"/>
          <w:sz w:val="24"/>
          <w:szCs w:val="24"/>
          <w:shd w:val="clear" w:color="auto" w:fill="FFFFFF"/>
        </w:rPr>
        <w:t> DHH’s request to change the calendar options to 185 or 205</w:t>
      </w:r>
      <w:r w:rsidR="00E8474B">
        <w:rPr>
          <w:rFonts w:ascii="Times New Roman" w:hAnsi="Times New Roman" w:cs="Times New Roman"/>
          <w:color w:val="212121"/>
          <w:sz w:val="24"/>
          <w:szCs w:val="24"/>
          <w:shd w:val="clear" w:color="auto" w:fill="FFFFFF"/>
        </w:rPr>
        <w:t>-</w:t>
      </w:r>
      <w:r w:rsidRPr="00676B09">
        <w:rPr>
          <w:rFonts w:ascii="Times New Roman" w:hAnsi="Times New Roman" w:cs="Times New Roman"/>
          <w:color w:val="212121"/>
          <w:sz w:val="24"/>
          <w:szCs w:val="24"/>
          <w:shd w:val="clear" w:color="auto" w:fill="FFFFFF"/>
        </w:rPr>
        <w:t>. Chris Gonzales</w:t>
      </w:r>
      <w:r w:rsidR="000E7DE6">
        <w:rPr>
          <w:rFonts w:ascii="Times New Roman" w:hAnsi="Times New Roman" w:cs="Times New Roman"/>
          <w:color w:val="212121"/>
          <w:sz w:val="24"/>
          <w:szCs w:val="24"/>
          <w:shd w:val="clear" w:color="auto" w:fill="FFFFFF"/>
        </w:rPr>
        <w:t>- There is a meeting underw</w:t>
      </w:r>
      <w:r w:rsidR="005A3A43">
        <w:rPr>
          <w:rFonts w:ascii="Times New Roman" w:hAnsi="Times New Roman" w:cs="Times New Roman"/>
          <w:color w:val="212121"/>
          <w:sz w:val="24"/>
          <w:szCs w:val="24"/>
          <w:shd w:val="clear" w:color="auto" w:fill="FFFFFF"/>
        </w:rPr>
        <w:t xml:space="preserve">ay to discuss how a contract </w:t>
      </w:r>
      <w:r w:rsidR="000E7DE6">
        <w:rPr>
          <w:rFonts w:ascii="Times New Roman" w:hAnsi="Times New Roman" w:cs="Times New Roman"/>
          <w:color w:val="212121"/>
          <w:sz w:val="24"/>
          <w:szCs w:val="24"/>
          <w:shd w:val="clear" w:color="auto" w:fill="FFFFFF"/>
        </w:rPr>
        <w:t xml:space="preserve">can be increased.  HR and DHH staff will met on Monday to discuss this.  They will discuss if this an option, and what it involved for the contract to increase.  DHH would like to have an option of 185 or 205 not one or the other. </w:t>
      </w:r>
    </w:p>
    <w:p w:rsidR="005A3A43" w:rsidRDefault="005A3A43"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Jill young – If HR turns us down, and can they get support to get this done?  Steve Slack will be present at the meeting. </w:t>
      </w:r>
    </w:p>
    <w:p w:rsidR="005A3A43" w:rsidRDefault="005A3A43"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Discussion on Union shirts – </w:t>
      </w:r>
      <w:r w:rsidR="00633674">
        <w:rPr>
          <w:rFonts w:ascii="Times New Roman" w:hAnsi="Times New Roman" w:cs="Times New Roman"/>
          <w:color w:val="212121"/>
          <w:sz w:val="24"/>
          <w:szCs w:val="24"/>
          <w:shd w:val="clear" w:color="auto" w:fill="FFFFFF"/>
        </w:rPr>
        <w:t xml:space="preserve">John Wells made a </w:t>
      </w:r>
      <w:r>
        <w:rPr>
          <w:rFonts w:ascii="Times New Roman" w:hAnsi="Times New Roman" w:cs="Times New Roman"/>
          <w:color w:val="212121"/>
          <w:sz w:val="24"/>
          <w:szCs w:val="24"/>
          <w:shd w:val="clear" w:color="auto" w:fill="FFFFFF"/>
        </w:rPr>
        <w:t>motion to purchase shirts – up to $5,000 to buy shirts</w:t>
      </w:r>
    </w:p>
    <w:p w:rsidR="005A3A43" w:rsidRDefault="00633674"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Seconded, passed by Rep Council</w:t>
      </w:r>
    </w:p>
    <w:p w:rsidR="005A3A43" w:rsidRDefault="005A3A43"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Discussed sub pay – OCDE is lowest than other districts. OCDE indicates that it is competitive with other districts.  It is difficult to get subs.  </w:t>
      </w:r>
      <w:r w:rsidR="004446CF">
        <w:rPr>
          <w:rFonts w:ascii="Times New Roman" w:hAnsi="Times New Roman" w:cs="Times New Roman"/>
          <w:color w:val="212121"/>
          <w:sz w:val="24"/>
          <w:szCs w:val="24"/>
          <w:shd w:val="clear" w:color="auto" w:fill="FFFFFF"/>
        </w:rPr>
        <w:t>Team made comparisons and discussed the problems with getting subs and pay.</w:t>
      </w:r>
    </w:p>
    <w:p w:rsidR="00AA0B19" w:rsidRDefault="00AA0B19"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Sonia Torres </w:t>
      </w:r>
      <w:r w:rsidR="005A3A43">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ADA</w:t>
      </w:r>
      <w:r w:rsidR="005A3A43">
        <w:rPr>
          <w:rFonts w:ascii="Times New Roman" w:hAnsi="Times New Roman" w:cs="Times New Roman"/>
          <w:color w:val="212121"/>
          <w:sz w:val="24"/>
          <w:szCs w:val="24"/>
          <w:shd w:val="clear" w:color="auto" w:fill="FFFFFF"/>
        </w:rPr>
        <w:t xml:space="preserve"> Report </w:t>
      </w:r>
      <w:r w:rsidR="00A93E80">
        <w:rPr>
          <w:rFonts w:ascii="Times New Roman" w:hAnsi="Times New Roman" w:cs="Times New Roman"/>
          <w:color w:val="212121"/>
          <w:sz w:val="24"/>
          <w:szCs w:val="24"/>
          <w:shd w:val="clear" w:color="auto" w:fill="FFFFFF"/>
        </w:rPr>
        <w:t>–</w:t>
      </w:r>
      <w:r w:rsidR="005A3A43">
        <w:rPr>
          <w:rFonts w:ascii="Times New Roman" w:hAnsi="Times New Roman" w:cs="Times New Roman"/>
          <w:color w:val="212121"/>
          <w:sz w:val="24"/>
          <w:szCs w:val="24"/>
          <w:shd w:val="clear" w:color="auto" w:fill="FFFFFF"/>
        </w:rPr>
        <w:t xml:space="preserve"> </w:t>
      </w:r>
      <w:r w:rsidR="00A93E80">
        <w:rPr>
          <w:rFonts w:ascii="Times New Roman" w:hAnsi="Times New Roman" w:cs="Times New Roman"/>
          <w:color w:val="212121"/>
          <w:sz w:val="24"/>
          <w:szCs w:val="24"/>
          <w:shd w:val="clear" w:color="auto" w:fill="FFFFFF"/>
        </w:rPr>
        <w:t xml:space="preserve">Moved to next month </w:t>
      </w:r>
    </w:p>
    <w:p w:rsidR="00E769AC" w:rsidRDefault="00633674"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lastRenderedPageBreak/>
        <w:t>Meeting adjourned 5pm</w:t>
      </w:r>
    </w:p>
    <w:p w:rsidR="00A93E80" w:rsidRDefault="00A93E80" w:rsidP="00854E8D">
      <w:pPr>
        <w:rPr>
          <w:rFonts w:ascii="Times New Roman" w:hAnsi="Times New Roman" w:cs="Times New Roman"/>
          <w:color w:val="212121"/>
          <w:sz w:val="24"/>
          <w:szCs w:val="24"/>
          <w:shd w:val="clear" w:color="auto" w:fill="FFFFFF"/>
        </w:rPr>
      </w:pPr>
    </w:p>
    <w:p w:rsidR="00CE6FC1" w:rsidRDefault="00CE6FC1"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CE6FC1" w:rsidRDefault="00CE6FC1"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4E8D" w:rsidRPr="00854E8D" w:rsidRDefault="00652B5D"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CTA Membership cards – Virtual this year – </w:t>
      </w:r>
      <w:r w:rsidRPr="00AC59AD">
        <w:rPr>
          <w:rFonts w:ascii="Times New Roman" w:eastAsia="Times New Roman" w:hAnsi="Times New Roman" w:cs="Times New Roman"/>
          <w:b/>
          <w:sz w:val="24"/>
          <w:szCs w:val="24"/>
        </w:rPr>
        <w:t>Membership@cta.org</w:t>
      </w:r>
    </w:p>
    <w:p w:rsidR="00F83CB2" w:rsidRDefault="00F83CB2"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4E8D" w:rsidRDefault="00854E8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Goals of the Executive board</w:t>
      </w:r>
      <w:r w:rsidR="009E4BF9">
        <w:rPr>
          <w:rFonts w:ascii="Times New Roman" w:eastAsia="Times New Roman" w:hAnsi="Times New Roman" w:cs="Times New Roman"/>
          <w:color w:val="000000"/>
          <w:sz w:val="24"/>
          <w:szCs w:val="24"/>
        </w:rPr>
        <w:t xml:space="preserve">- To keep the program viable. </w:t>
      </w:r>
    </w:p>
    <w:p w:rsidR="00AC59AD" w:rsidRDefault="00AC59A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43841" w:rsidRDefault="00343841"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43841" w:rsidRDefault="00343841"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43841" w:rsidRDefault="00343841"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965E4E" w:rsidRPr="005F674A" w:rsidRDefault="00965E4E" w:rsidP="005F674A">
      <w:pPr>
        <w:rPr>
          <w:sz w:val="24"/>
          <w:szCs w:val="24"/>
        </w:rPr>
      </w:pPr>
    </w:p>
    <w:sectPr w:rsidR="00965E4E" w:rsidRPr="005F674A">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49" w:rsidRDefault="00C02C49" w:rsidP="00BB10C2">
      <w:pPr>
        <w:spacing w:after="0" w:line="240" w:lineRule="auto"/>
      </w:pPr>
      <w:r>
        <w:separator/>
      </w:r>
    </w:p>
  </w:endnote>
  <w:endnote w:type="continuationSeparator" w:id="0">
    <w:p w:rsidR="00C02C49" w:rsidRDefault="00C02C49" w:rsidP="00BB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49" w:rsidRDefault="00C02C49" w:rsidP="00BB10C2">
      <w:pPr>
        <w:spacing w:after="0" w:line="240" w:lineRule="auto"/>
      </w:pPr>
      <w:r>
        <w:separator/>
      </w:r>
    </w:p>
  </w:footnote>
  <w:footnote w:type="continuationSeparator" w:id="0">
    <w:p w:rsidR="00C02C49" w:rsidRDefault="00C02C49" w:rsidP="00BB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C02C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9" o:spid="_x0000_s2050" type="#_x0000_t75" style="position:absolute;margin-left:0;margin-top:0;width:467.5pt;height:46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Pr="00DE2558" w:rsidRDefault="00DE2558" w:rsidP="00DE2558">
    <w:pPr>
      <w:pStyle w:val="Header"/>
      <w:rPr>
        <w:sz w:val="3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-3013</wp:posOffset>
          </wp:positionV>
          <wp:extent cx="1046022" cy="10322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6022" cy="1032276"/>
                  </a:xfrm>
                  <a:prstGeom prst="rect">
                    <a:avLst/>
                  </a:prstGeom>
                </pic:spPr>
              </pic:pic>
            </a:graphicData>
          </a:graphic>
        </wp:anchor>
      </w:drawing>
    </w:r>
  </w:p>
  <w:p w:rsidR="00DE2558" w:rsidRDefault="00DE2558" w:rsidP="00DE2558">
    <w:pPr>
      <w:pStyle w:val="Header"/>
      <w:jc w:val="center"/>
      <w:rPr>
        <w:sz w:val="44"/>
        <w:szCs w:val="28"/>
      </w:rPr>
    </w:pPr>
    <w:r w:rsidRPr="00DE2558">
      <w:rPr>
        <w:sz w:val="44"/>
        <w:szCs w:val="28"/>
      </w:rPr>
      <w:t>OCSEA Rep Council Meeting</w:t>
    </w:r>
  </w:p>
  <w:p w:rsidR="00DE2558" w:rsidRDefault="00DE2558" w:rsidP="00DE2558">
    <w:pPr>
      <w:pStyle w:val="Header"/>
      <w:jc w:val="center"/>
      <w:rPr>
        <w:sz w:val="44"/>
        <w:szCs w:val="28"/>
      </w:rPr>
    </w:pPr>
  </w:p>
  <w:p w:rsidR="00BB10C2" w:rsidRDefault="00C02C49" w:rsidP="00DE255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30" o:spid="_x0000_s2051" type="#_x0000_t75" style="position:absolute;left:0;text-align:left;margin-left:0;margin-top:0;width:467.5pt;height:461.4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C02C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8" o:spid="_x0000_s2049" type="#_x0000_t75" style="position:absolute;margin-left:0;margin-top:0;width:467.5pt;height:46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243"/>
    <w:multiLevelType w:val="multilevel"/>
    <w:tmpl w:val="97B8D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C2140"/>
    <w:multiLevelType w:val="multilevel"/>
    <w:tmpl w:val="7878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4A"/>
    <w:rsid w:val="000015B2"/>
    <w:rsid w:val="00032DCD"/>
    <w:rsid w:val="0009243C"/>
    <w:rsid w:val="000C0111"/>
    <w:rsid w:val="000E7DE6"/>
    <w:rsid w:val="00163872"/>
    <w:rsid w:val="00163A70"/>
    <w:rsid w:val="00186DD2"/>
    <w:rsid w:val="001B14BC"/>
    <w:rsid w:val="002041AA"/>
    <w:rsid w:val="00216D1B"/>
    <w:rsid w:val="002A44AE"/>
    <w:rsid w:val="002A5899"/>
    <w:rsid w:val="002D05E2"/>
    <w:rsid w:val="002D12FE"/>
    <w:rsid w:val="00323417"/>
    <w:rsid w:val="00343841"/>
    <w:rsid w:val="003446DB"/>
    <w:rsid w:val="004446CF"/>
    <w:rsid w:val="00445997"/>
    <w:rsid w:val="004C7902"/>
    <w:rsid w:val="004E2149"/>
    <w:rsid w:val="0054455E"/>
    <w:rsid w:val="005A3A43"/>
    <w:rsid w:val="005F674A"/>
    <w:rsid w:val="0061340C"/>
    <w:rsid w:val="00630996"/>
    <w:rsid w:val="00633674"/>
    <w:rsid w:val="00652B5D"/>
    <w:rsid w:val="00676B09"/>
    <w:rsid w:val="00694F64"/>
    <w:rsid w:val="006F192C"/>
    <w:rsid w:val="006F5799"/>
    <w:rsid w:val="0070286F"/>
    <w:rsid w:val="00854E8D"/>
    <w:rsid w:val="00865030"/>
    <w:rsid w:val="00900022"/>
    <w:rsid w:val="009324C2"/>
    <w:rsid w:val="00957740"/>
    <w:rsid w:val="00965E4E"/>
    <w:rsid w:val="009E2DCE"/>
    <w:rsid w:val="009E4BF9"/>
    <w:rsid w:val="00A07D73"/>
    <w:rsid w:val="00A878CC"/>
    <w:rsid w:val="00A93E80"/>
    <w:rsid w:val="00A94723"/>
    <w:rsid w:val="00AA0B19"/>
    <w:rsid w:val="00AC59AD"/>
    <w:rsid w:val="00AD296D"/>
    <w:rsid w:val="00B13946"/>
    <w:rsid w:val="00B27471"/>
    <w:rsid w:val="00B319F0"/>
    <w:rsid w:val="00B36EDB"/>
    <w:rsid w:val="00B84D8D"/>
    <w:rsid w:val="00BB10C2"/>
    <w:rsid w:val="00C02C49"/>
    <w:rsid w:val="00C236AE"/>
    <w:rsid w:val="00C26606"/>
    <w:rsid w:val="00C46888"/>
    <w:rsid w:val="00CC462A"/>
    <w:rsid w:val="00CE6FC1"/>
    <w:rsid w:val="00D27ECD"/>
    <w:rsid w:val="00D34641"/>
    <w:rsid w:val="00D45E38"/>
    <w:rsid w:val="00D70C1B"/>
    <w:rsid w:val="00DE2558"/>
    <w:rsid w:val="00E477FD"/>
    <w:rsid w:val="00E63F77"/>
    <w:rsid w:val="00E72986"/>
    <w:rsid w:val="00E769AC"/>
    <w:rsid w:val="00E8474B"/>
    <w:rsid w:val="00ED6243"/>
    <w:rsid w:val="00EF3361"/>
    <w:rsid w:val="00F20AB2"/>
    <w:rsid w:val="00F32894"/>
    <w:rsid w:val="00F3606C"/>
    <w:rsid w:val="00F5270B"/>
    <w:rsid w:val="00F83CB2"/>
    <w:rsid w:val="00FE669A"/>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FB0F41F-7267-450C-8E0B-2688A94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C2"/>
  </w:style>
  <w:style w:type="paragraph" w:styleId="Footer">
    <w:name w:val="footer"/>
    <w:basedOn w:val="Normal"/>
    <w:link w:val="FooterChar"/>
    <w:uiPriority w:val="99"/>
    <w:unhideWhenUsed/>
    <w:rsid w:val="00BB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C2"/>
  </w:style>
  <w:style w:type="character" w:styleId="Hyperlink">
    <w:name w:val="Hyperlink"/>
    <w:basedOn w:val="DefaultParagraphFont"/>
    <w:uiPriority w:val="99"/>
    <w:unhideWhenUsed/>
    <w:rsid w:val="00BB10C2"/>
    <w:rPr>
      <w:color w:val="0563C1" w:themeColor="hyperlink"/>
      <w:u w:val="single"/>
    </w:rPr>
  </w:style>
  <w:style w:type="character" w:customStyle="1" w:styleId="contextualextensionhighlight">
    <w:name w:val="contextualextensionhighlight"/>
    <w:basedOn w:val="DefaultParagraphFont"/>
    <w:rsid w:val="00CE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46694">
      <w:bodyDiv w:val="1"/>
      <w:marLeft w:val="0"/>
      <w:marRight w:val="0"/>
      <w:marTop w:val="0"/>
      <w:marBottom w:val="0"/>
      <w:divBdr>
        <w:top w:val="none" w:sz="0" w:space="0" w:color="auto"/>
        <w:left w:val="none" w:sz="0" w:space="0" w:color="auto"/>
        <w:bottom w:val="none" w:sz="0" w:space="0" w:color="auto"/>
        <w:right w:val="none" w:sz="0" w:space="0" w:color="auto"/>
      </w:divBdr>
    </w:div>
    <w:div w:id="1468667625">
      <w:bodyDiv w:val="1"/>
      <w:marLeft w:val="0"/>
      <w:marRight w:val="0"/>
      <w:marTop w:val="0"/>
      <w:marBottom w:val="0"/>
      <w:divBdr>
        <w:top w:val="none" w:sz="0" w:space="0" w:color="auto"/>
        <w:left w:val="none" w:sz="0" w:space="0" w:color="auto"/>
        <w:bottom w:val="none" w:sz="0" w:space="0" w:color="auto"/>
        <w:right w:val="none" w:sz="0" w:space="0" w:color="auto"/>
      </w:divBdr>
      <w:divsChild>
        <w:div w:id="1438863196">
          <w:marLeft w:val="0"/>
          <w:marRight w:val="0"/>
          <w:marTop w:val="0"/>
          <w:marBottom w:val="0"/>
          <w:divBdr>
            <w:top w:val="none" w:sz="0" w:space="0" w:color="auto"/>
            <w:left w:val="none" w:sz="0" w:space="0" w:color="auto"/>
            <w:bottom w:val="none" w:sz="0" w:space="0" w:color="auto"/>
            <w:right w:val="none" w:sz="0" w:space="0" w:color="auto"/>
          </w:divBdr>
        </w:div>
        <w:div w:id="669330320">
          <w:marLeft w:val="0"/>
          <w:marRight w:val="0"/>
          <w:marTop w:val="0"/>
          <w:marBottom w:val="0"/>
          <w:divBdr>
            <w:top w:val="none" w:sz="0" w:space="0" w:color="auto"/>
            <w:left w:val="none" w:sz="0" w:space="0" w:color="auto"/>
            <w:bottom w:val="none" w:sz="0" w:space="0" w:color="auto"/>
            <w:right w:val="none" w:sz="0" w:space="0" w:color="auto"/>
          </w:divBdr>
        </w:div>
      </w:divsChild>
    </w:div>
    <w:div w:id="17180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5D59-201C-48D0-8533-A0593D9F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Analyst</dc:creator>
  <cp:keywords/>
  <dc:description/>
  <cp:lastModifiedBy>Analyst</cp:lastModifiedBy>
  <cp:revision>2</cp:revision>
  <dcterms:created xsi:type="dcterms:W3CDTF">2021-10-05T16:07:00Z</dcterms:created>
  <dcterms:modified xsi:type="dcterms:W3CDTF">2021-10-05T16:07:00Z</dcterms:modified>
</cp:coreProperties>
</file>