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BE" w:rsidRDefault="007C0BBE" w:rsidP="007C0BBE">
      <w:pPr>
        <w:jc w:val="center"/>
        <w:rPr>
          <w:sz w:val="28"/>
          <w:szCs w:val="28"/>
        </w:rPr>
      </w:pPr>
      <w:r>
        <w:rPr>
          <w:sz w:val="28"/>
          <w:szCs w:val="28"/>
        </w:rPr>
        <w:t>OCSEA Rep Council Meeting</w:t>
      </w:r>
    </w:p>
    <w:p w:rsidR="007C0BBE" w:rsidRDefault="007C0BBE" w:rsidP="007C0BBE">
      <w:pPr>
        <w:jc w:val="center"/>
        <w:rPr>
          <w:sz w:val="28"/>
          <w:szCs w:val="28"/>
        </w:rPr>
      </w:pPr>
      <w:r>
        <w:rPr>
          <w:sz w:val="28"/>
          <w:szCs w:val="28"/>
        </w:rPr>
        <w:t>September 8, 2020</w:t>
      </w:r>
    </w:p>
    <w:p w:rsidR="007C0BBE" w:rsidRDefault="007C0BBE" w:rsidP="007C0BBE">
      <w:pPr>
        <w:jc w:val="center"/>
        <w:rPr>
          <w:sz w:val="28"/>
          <w:szCs w:val="28"/>
        </w:rPr>
      </w:pPr>
    </w:p>
    <w:p w:rsidR="007C0BBE" w:rsidRDefault="007C0BBE" w:rsidP="007C0BBE">
      <w:pPr>
        <w:jc w:val="center"/>
        <w:rPr>
          <w:sz w:val="28"/>
          <w:szCs w:val="28"/>
        </w:rPr>
      </w:pPr>
    </w:p>
    <w:p w:rsidR="007C0BBE" w:rsidRDefault="007C0BBE" w:rsidP="007C0BBE">
      <w:pPr>
        <w:rPr>
          <w:sz w:val="24"/>
          <w:szCs w:val="24"/>
        </w:rPr>
      </w:pPr>
      <w:r>
        <w:rPr>
          <w:sz w:val="24"/>
          <w:szCs w:val="24"/>
        </w:rPr>
        <w:t xml:space="preserve">President Steve Slack called meeting to order:  4:05pm </w:t>
      </w:r>
    </w:p>
    <w:p w:rsidR="007C0BBE" w:rsidRDefault="007C0BBE" w:rsidP="007C0BBE">
      <w:pPr>
        <w:rPr>
          <w:sz w:val="24"/>
          <w:szCs w:val="24"/>
        </w:rPr>
      </w:pPr>
      <w:r>
        <w:rPr>
          <w:sz w:val="24"/>
          <w:szCs w:val="24"/>
        </w:rPr>
        <w:t>Roll Call:  Steve Slack, John Well</w:t>
      </w:r>
      <w:r w:rsidR="008D521B">
        <w:rPr>
          <w:sz w:val="24"/>
          <w:szCs w:val="24"/>
        </w:rPr>
        <w:t xml:space="preserve">s, Julie Ames, </w:t>
      </w:r>
      <w:r>
        <w:rPr>
          <w:sz w:val="24"/>
          <w:szCs w:val="24"/>
        </w:rPr>
        <w:t xml:space="preserve">Jacky </w:t>
      </w:r>
      <w:proofErr w:type="spellStart"/>
      <w:r>
        <w:rPr>
          <w:sz w:val="24"/>
          <w:szCs w:val="24"/>
        </w:rPr>
        <w:t>Kriskey</w:t>
      </w:r>
      <w:proofErr w:type="spellEnd"/>
      <w:r>
        <w:rPr>
          <w:sz w:val="24"/>
          <w:szCs w:val="24"/>
        </w:rPr>
        <w:t>,</w:t>
      </w:r>
      <w:bookmarkStart w:id="0" w:name="_GoBack"/>
      <w:bookmarkEnd w:id="0"/>
    </w:p>
    <w:p w:rsidR="007C0BBE" w:rsidRDefault="007C0BBE" w:rsidP="007C0BBE">
      <w:pPr>
        <w:rPr>
          <w:sz w:val="24"/>
          <w:szCs w:val="24"/>
        </w:rPr>
      </w:pPr>
      <w:r>
        <w:rPr>
          <w:sz w:val="24"/>
          <w:szCs w:val="24"/>
        </w:rPr>
        <w:t xml:space="preserve">Julie </w:t>
      </w:r>
      <w:proofErr w:type="spellStart"/>
      <w:r>
        <w:rPr>
          <w:sz w:val="24"/>
          <w:szCs w:val="24"/>
        </w:rPr>
        <w:t>Lemmons</w:t>
      </w:r>
      <w:proofErr w:type="spellEnd"/>
      <w:r>
        <w:rPr>
          <w:sz w:val="24"/>
          <w:szCs w:val="24"/>
        </w:rPr>
        <w:t xml:space="preserve">, Dana </w:t>
      </w:r>
      <w:proofErr w:type="spellStart"/>
      <w:r>
        <w:rPr>
          <w:sz w:val="24"/>
          <w:szCs w:val="24"/>
        </w:rPr>
        <w:t>Rishagen</w:t>
      </w:r>
      <w:proofErr w:type="spellEnd"/>
      <w:proofErr w:type="gramStart"/>
      <w:r>
        <w:rPr>
          <w:sz w:val="24"/>
          <w:szCs w:val="24"/>
        </w:rPr>
        <w:t>, ,</w:t>
      </w:r>
      <w:proofErr w:type="gramEnd"/>
      <w:r>
        <w:rPr>
          <w:sz w:val="24"/>
          <w:szCs w:val="24"/>
        </w:rPr>
        <w:t xml:space="preserve"> </w:t>
      </w:r>
      <w:proofErr w:type="spellStart"/>
      <w:r>
        <w:rPr>
          <w:sz w:val="24"/>
          <w:szCs w:val="24"/>
        </w:rPr>
        <w:t>Mireade</w:t>
      </w:r>
      <w:proofErr w:type="spellEnd"/>
      <w:r>
        <w:rPr>
          <w:sz w:val="24"/>
          <w:szCs w:val="24"/>
        </w:rPr>
        <w:t xml:space="preserve"> Kennelly , Julie </w:t>
      </w:r>
      <w:proofErr w:type="spellStart"/>
      <w:r>
        <w:rPr>
          <w:sz w:val="24"/>
          <w:szCs w:val="24"/>
        </w:rPr>
        <w:t>Lemmons</w:t>
      </w:r>
      <w:proofErr w:type="spellEnd"/>
    </w:p>
    <w:p w:rsidR="007C0BBE" w:rsidRDefault="007C0BBE" w:rsidP="007C0BBE">
      <w:pPr>
        <w:rPr>
          <w:sz w:val="24"/>
          <w:szCs w:val="24"/>
        </w:rPr>
      </w:pPr>
    </w:p>
    <w:p w:rsidR="007C0BBE" w:rsidRDefault="007C0BBE" w:rsidP="007C0BBE">
      <w:pPr>
        <w:rPr>
          <w:sz w:val="24"/>
          <w:szCs w:val="24"/>
        </w:rPr>
      </w:pPr>
      <w:r w:rsidRPr="002A44AE">
        <w:rPr>
          <w:b/>
          <w:sz w:val="24"/>
          <w:szCs w:val="24"/>
        </w:rPr>
        <w:t>President’s report</w:t>
      </w:r>
      <w:r>
        <w:rPr>
          <w:sz w:val="24"/>
          <w:szCs w:val="24"/>
        </w:rPr>
        <w:t>- Banking and signature changes has been completed with treasurer and president. Negotiating team will remain with the same members of it.  Dana, Marlene, Laurie, Shane and Steve.  Roger is CTA Rep</w:t>
      </w:r>
    </w:p>
    <w:p w:rsidR="007C0BBE" w:rsidRDefault="007C0BBE" w:rsidP="007C0BBE">
      <w:pPr>
        <w:rPr>
          <w:sz w:val="24"/>
          <w:szCs w:val="24"/>
        </w:rPr>
      </w:pPr>
      <w:r>
        <w:rPr>
          <w:sz w:val="24"/>
          <w:szCs w:val="24"/>
        </w:rPr>
        <w:t xml:space="preserve">Secretary requested that we change website masters to a professional service.  Currently our website is out of date and plug ins are out of date and security is not effective. Making the site vulnerable.  Search was conducted for webmaster and the information was presented to the rep council.   Prices were $45/68 maintenance or conversion to static website.  45$ month hosting and management costs. And mobile app will work. </w:t>
      </w:r>
    </w:p>
    <w:p w:rsidR="007C0BBE" w:rsidRDefault="007C0BBE" w:rsidP="007C0BBE">
      <w:pPr>
        <w:rPr>
          <w:sz w:val="24"/>
          <w:szCs w:val="24"/>
        </w:rPr>
      </w:pPr>
      <w:r>
        <w:rPr>
          <w:sz w:val="24"/>
          <w:szCs w:val="24"/>
        </w:rPr>
        <w:t>Motion made to approve same negotiating team.</w:t>
      </w:r>
    </w:p>
    <w:p w:rsidR="007C0BBE" w:rsidRDefault="007C0BBE" w:rsidP="007C0BBE">
      <w:pPr>
        <w:rPr>
          <w:sz w:val="24"/>
          <w:szCs w:val="24"/>
        </w:rPr>
      </w:pPr>
      <w:r>
        <w:rPr>
          <w:sz w:val="24"/>
          <w:szCs w:val="24"/>
        </w:rPr>
        <w:t>Motion Seconded.</w:t>
      </w:r>
    </w:p>
    <w:p w:rsidR="007C0BBE" w:rsidRDefault="007C0BBE" w:rsidP="007C0BBE">
      <w:pPr>
        <w:rPr>
          <w:sz w:val="24"/>
          <w:szCs w:val="24"/>
        </w:rPr>
      </w:pPr>
      <w:r>
        <w:rPr>
          <w:sz w:val="24"/>
          <w:szCs w:val="24"/>
        </w:rPr>
        <w:t xml:space="preserve">None opposed.  </w:t>
      </w:r>
    </w:p>
    <w:p w:rsidR="007C0BBE" w:rsidRDefault="007C0BBE" w:rsidP="007C0BBE">
      <w:pPr>
        <w:rPr>
          <w:sz w:val="24"/>
          <w:szCs w:val="24"/>
        </w:rPr>
      </w:pPr>
      <w:r>
        <w:rPr>
          <w:sz w:val="24"/>
          <w:szCs w:val="24"/>
        </w:rPr>
        <w:t>Negotiations will continue and HR will meet on Sept. 10</w:t>
      </w:r>
    </w:p>
    <w:p w:rsidR="007C0BBE" w:rsidRDefault="007C0BBE" w:rsidP="007C0BBE">
      <w:pPr>
        <w:rPr>
          <w:sz w:val="24"/>
          <w:szCs w:val="24"/>
        </w:rPr>
      </w:pPr>
      <w:r>
        <w:rPr>
          <w:sz w:val="24"/>
          <w:szCs w:val="24"/>
        </w:rPr>
        <w:t xml:space="preserve">Reps discussed the new forms for attendance required by the district.  Reps discussed the pros and cons of the forms.  The district has the right to request teachers to fill out the forms.  The form is not user friendly and redundant. </w:t>
      </w:r>
    </w:p>
    <w:p w:rsidR="007C0BBE" w:rsidRDefault="007C0BBE" w:rsidP="007C0BBE">
      <w:pPr>
        <w:rPr>
          <w:sz w:val="24"/>
          <w:szCs w:val="24"/>
        </w:rPr>
      </w:pPr>
    </w:p>
    <w:p w:rsidR="007C0BBE" w:rsidRPr="005F674A" w:rsidRDefault="007C0BBE" w:rsidP="007C0BBE">
      <w:pPr>
        <w:rPr>
          <w:sz w:val="24"/>
          <w:szCs w:val="24"/>
        </w:rPr>
      </w:pPr>
      <w:r>
        <w:rPr>
          <w:sz w:val="24"/>
          <w:szCs w:val="24"/>
        </w:rPr>
        <w:t>End of Notes – Meeting completed at 4:35 pm</w:t>
      </w:r>
    </w:p>
    <w:p w:rsidR="005F674A" w:rsidRDefault="005F674A" w:rsidP="005F674A">
      <w:pPr>
        <w:rPr>
          <w:sz w:val="24"/>
          <w:szCs w:val="24"/>
        </w:rPr>
      </w:pPr>
    </w:p>
    <w:p w:rsidR="00965E4E" w:rsidRDefault="00965E4E" w:rsidP="005F674A">
      <w:pPr>
        <w:rPr>
          <w:sz w:val="24"/>
          <w:szCs w:val="24"/>
        </w:rPr>
      </w:pPr>
    </w:p>
    <w:p w:rsidR="00965E4E" w:rsidRDefault="00965E4E" w:rsidP="005F674A">
      <w:pPr>
        <w:rPr>
          <w:sz w:val="24"/>
          <w:szCs w:val="24"/>
        </w:rPr>
      </w:pPr>
    </w:p>
    <w:p w:rsidR="00965E4E" w:rsidRPr="005F674A" w:rsidRDefault="00965E4E" w:rsidP="005F674A">
      <w:pPr>
        <w:rPr>
          <w:sz w:val="24"/>
          <w:szCs w:val="24"/>
        </w:rPr>
      </w:pPr>
    </w:p>
    <w:sectPr w:rsidR="00965E4E" w:rsidRPr="005F674A">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8E" w:rsidRDefault="00B4708E" w:rsidP="00BB10C2">
      <w:pPr>
        <w:spacing w:after="0" w:line="240" w:lineRule="auto"/>
      </w:pPr>
      <w:r>
        <w:separator/>
      </w:r>
    </w:p>
  </w:endnote>
  <w:endnote w:type="continuationSeparator" w:id="0">
    <w:p w:rsidR="00B4708E" w:rsidRDefault="00B4708E"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8E" w:rsidRDefault="00B4708E" w:rsidP="00BB10C2">
      <w:pPr>
        <w:spacing w:after="0" w:line="240" w:lineRule="auto"/>
      </w:pPr>
      <w:r>
        <w:separator/>
      </w:r>
    </w:p>
  </w:footnote>
  <w:footnote w:type="continuationSeparator" w:id="0">
    <w:p w:rsidR="00B4708E" w:rsidRDefault="00B4708E"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B470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B4708E"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B470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163872"/>
    <w:rsid w:val="00186DD2"/>
    <w:rsid w:val="001B14BC"/>
    <w:rsid w:val="002041AA"/>
    <w:rsid w:val="0028073E"/>
    <w:rsid w:val="002A44AE"/>
    <w:rsid w:val="00323417"/>
    <w:rsid w:val="005F674A"/>
    <w:rsid w:val="00630996"/>
    <w:rsid w:val="0070286F"/>
    <w:rsid w:val="007C0BBE"/>
    <w:rsid w:val="008D521B"/>
    <w:rsid w:val="00965E4E"/>
    <w:rsid w:val="00A878CC"/>
    <w:rsid w:val="00B4708E"/>
    <w:rsid w:val="00BB10C2"/>
    <w:rsid w:val="00D34641"/>
    <w:rsid w:val="00D45E38"/>
    <w:rsid w:val="00DE2558"/>
    <w:rsid w:val="00ED6243"/>
    <w:rsid w:val="00F20AB2"/>
    <w:rsid w:val="00F3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C15B16"/>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DD46-C0E8-48C9-AA13-82485555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3</cp:revision>
  <dcterms:created xsi:type="dcterms:W3CDTF">2020-10-20T02:09:00Z</dcterms:created>
  <dcterms:modified xsi:type="dcterms:W3CDTF">2020-10-22T19:42:00Z</dcterms:modified>
</cp:coreProperties>
</file>